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　</w:t>
      </w:r>
      <w:bookmarkStart w:id="0" w:name="_GoBack"/>
      <w:bookmarkEnd w:id="0"/>
      <w:r>
        <w:rPr>
          <w:rFonts w:hint="eastAsia" w:ascii="ＭＳ 明朝" w:hAnsi="ＭＳ 明朝"/>
        </w:rPr>
        <w:t>令和８年４月２１日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八頭町議会議員補欠選挙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="ＭＳ 明朝" w:hAnsi="ＭＳ 明朝"/>
        </w:rPr>
        <w:t>選挙長　野﨑正実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  <w:u w:val="single" w:color="000000"/>
        </w:rPr>
        <w:t>候補者名　　　　　　　　　　　　　　　　㊞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b w:val="1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八頭町議会議員補欠選挙候補者辞退届出書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下記のとおり立候補の辞退をしますので届け出ます。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508"/>
        <w:gridCol w:w="7656"/>
      </w:tblGrid>
      <w:tr>
        <w:trPr>
          <w:trHeight w:val="513" w:hRule="exac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(</w:t>
            </w:r>
            <w:r>
              <w:rPr>
                <w:rFonts w:hint="eastAsia" w:ascii="ＭＳ 明朝" w:hAnsi="ＭＳ 明朝"/>
              </w:rPr>
              <w:t>ふりがな</w:t>
            </w:r>
            <w:r>
              <w:rPr>
                <w:rFonts w:hint="default" w:eastAsia="Times New Roman"/>
              </w:rPr>
              <w:t>)</w:t>
            </w:r>
          </w:p>
        </w:tc>
        <w:tc>
          <w:tcPr>
            <w:tcW w:w="7656" w:type="dxa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1026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 w:line="92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2571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line="92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　　由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15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29</Words>
  <Characters>170</Characters>
  <Application>JUST Note</Application>
  <Lines>1</Lines>
  <Paragraphs>1</Paragraphs>
  <CharactersWithSpaces>198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2021-03-02T11:33:00Z</cp:lastPrinted>
  <dcterms:created xsi:type="dcterms:W3CDTF">2013-02-15T08:15:00Z</dcterms:created>
  <dcterms:modified xsi:type="dcterms:W3CDTF">2025-12-08T07:27:49Z</dcterms:modified>
  <cp:revision>21</cp:revision>
</cp:coreProperties>
</file>