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6FFA" w14:textId="77777777" w:rsidR="000F0235" w:rsidRDefault="008102A2" w:rsidP="00FC434E">
      <w:pPr>
        <w:spacing w:line="300" w:lineRule="exact"/>
        <w:rPr>
          <w:sz w:val="24"/>
          <w:szCs w:val="24"/>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5408" behindDoc="0" locked="0" layoutInCell="1" allowOverlap="1" wp14:anchorId="3CA71ACC" wp14:editId="71BBDB2C">
                <wp:simplePos x="0" y="0"/>
                <wp:positionH relativeFrom="margin">
                  <wp:align>center</wp:align>
                </wp:positionH>
                <wp:positionV relativeFrom="paragraph">
                  <wp:posOffset>-309880</wp:posOffset>
                </wp:positionV>
                <wp:extent cx="6410325" cy="8667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410325" cy="866775"/>
                        </a:xfrm>
                        <a:prstGeom prst="roundRect">
                          <a:avLst/>
                        </a:prstGeom>
                        <a:noFill/>
                        <a:ln w="12700">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498A47F" w14:textId="77777777" w:rsidR="005324E4" w:rsidRPr="005324E4" w:rsidRDefault="00F4556C" w:rsidP="00F4556C">
                            <w:pPr>
                              <w:jc w:val="center"/>
                              <w:rPr>
                                <w:rFonts w:ascii="HG丸ｺﾞｼｯｸM-PRO" w:eastAsia="HG丸ｺﾞｼｯｸM-PRO" w:hAnsi="HG丸ｺﾞｼｯｸM-PRO"/>
                                <w:sz w:val="40"/>
                                <w:szCs w:val="40"/>
                                <w:shd w:val="pct15" w:color="auto" w:fill="FFFFFF"/>
                                <w14:textOutline w14:w="9525" w14:cap="rnd" w14:cmpd="sng" w14:algn="ctr">
                                  <w14:solidFill>
                                    <w14:schemeClr w14:val="accent1">
                                      <w14:shade w14:val="50000"/>
                                    </w14:schemeClr>
                                  </w14:solidFill>
                                  <w14:prstDash w14:val="solid"/>
                                  <w14:bevel/>
                                </w14:textOutline>
                              </w:rPr>
                            </w:pPr>
                            <w:r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「第</w:t>
                            </w:r>
                            <w:r w:rsidR="005B2F49">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３</w:t>
                            </w:r>
                            <w:r w:rsidR="00D56536"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次</w:t>
                            </w:r>
                            <w:r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八頭町総合計画」</w:t>
                            </w:r>
                            <w:r w:rsidR="005B2F49">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「第３期八頭町総合戦略」</w:t>
                            </w:r>
                          </w:p>
                          <w:p w14:paraId="3EEB68A4" w14:textId="77777777" w:rsidR="00F4556C" w:rsidRPr="005324E4" w:rsidRDefault="00F4556C" w:rsidP="00F4556C">
                            <w:pPr>
                              <w:jc w:val="center"/>
                              <w:rPr>
                                <w:rFonts w:ascii="HG丸ｺﾞｼｯｸM-PRO" w:eastAsia="HG丸ｺﾞｼｯｸM-PRO" w:hAnsi="HG丸ｺﾞｼｯｸM-PRO"/>
                                <w:color w:val="000000" w:themeColor="text1"/>
                                <w:sz w:val="40"/>
                                <w:szCs w:val="40"/>
                                <w:shd w:val="pct15" w:color="auto" w:fill="FFFFFF"/>
                                <w14:textOutline w14:w="9525" w14:cap="rnd" w14:cmpd="sng" w14:algn="ctr">
                                  <w14:solidFill>
                                    <w14:schemeClr w14:val="accent1">
                                      <w14:shade w14:val="50000"/>
                                    </w14:schemeClr>
                                  </w14:solidFill>
                                  <w14:prstDash w14:val="solid"/>
                                  <w14:bevel/>
                                </w14:textOutline>
                              </w:rPr>
                            </w:pPr>
                            <w:r w:rsidRPr="005324E4">
                              <w:rPr>
                                <w:rFonts w:ascii="HG丸ｺﾞｼｯｸM-PRO" w:eastAsia="HG丸ｺﾞｼｯｸM-PRO" w:hAnsi="HG丸ｺﾞｼｯｸM-PRO" w:hint="eastAsia"/>
                                <w:color w:val="000000" w:themeColor="text1"/>
                                <w:sz w:val="40"/>
                                <w:szCs w:val="40"/>
                                <w14:textOutline w14:w="9525" w14:cap="rnd" w14:cmpd="sng" w14:algn="ctr">
                                  <w14:solidFill>
                                    <w14:schemeClr w14:val="accent1">
                                      <w14:shade w14:val="50000"/>
                                    </w14:schemeClr>
                                  </w14:solidFill>
                                  <w14:prstDash w14:val="solid"/>
                                  <w14:bevel/>
                                </w14:textOutline>
                              </w:rPr>
                              <w:t>策定に向けた意見・提案等を募集します</w:t>
                            </w:r>
                            <w:r w:rsidR="00D56536" w:rsidRPr="005324E4">
                              <w:rPr>
                                <w:rFonts w:ascii="HG丸ｺﾞｼｯｸM-PRO" w:eastAsia="HG丸ｺﾞｼｯｸM-PRO" w:hAnsi="HG丸ｺﾞｼｯｸM-PRO" w:hint="eastAsia"/>
                                <w:color w:val="000000" w:themeColor="text1"/>
                                <w:sz w:val="40"/>
                                <w:szCs w:val="40"/>
                                <w14:textOutline w14:w="9525" w14:cap="rnd" w14:cmpd="sng" w14:algn="ctr">
                                  <w14:solidFill>
                                    <w14:schemeClr w14:val="accent1">
                                      <w14:shade w14:val="50000"/>
                                    </w14:schemeClr>
                                  </w14:solidFill>
                                  <w14:prstDash w14:val="solid"/>
                                  <w14:bevel/>
                                </w14:textOutline>
                              </w:rPr>
                              <w:t>！</w:t>
                            </w:r>
                          </w:p>
                          <w:p w14:paraId="681A2083" w14:textId="77777777" w:rsidR="00F4556C" w:rsidRPr="005324E4" w:rsidRDefault="00F4556C" w:rsidP="00F4556C">
                            <w:pPr>
                              <w:jc w:val="center"/>
                              <w:rPr>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6" style="position:absolute;left:0;text-align:left;margin-left:0;margin-top:-24.4pt;width:504.75pt;height:68.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" filled="f" strokecolor="#1f4d78 [1604]" strokeweight="1pt">
                <v:stroke dashstyle="3 1" joinstyle="miter"/>
                <v:textbox>
                  <w:txbxContent>
                    <w:p w:rsidR="005324E4" w:rsidRPr="005324E4" w:rsidRDefault="00F4556C" w:rsidP="00F4556C">
                      <w:pPr>
                        <w:jc w:val="center"/>
                        <w:rPr>
                          <w:rFonts w:ascii="HG丸ｺﾞｼｯｸM-PRO" w:eastAsia="HG丸ｺﾞｼｯｸM-PRO" w:hAnsi="HG丸ｺﾞｼｯｸM-PRO"/>
                          <w:sz w:val="40"/>
                          <w:szCs w:val="40"/>
                          <w:shd w:val="pct15" w:color="auto" w:fill="FFFFFF"/>
                          <w14:textOutline w14:w="9525" w14:cap="rnd" w14:cmpd="sng" w14:algn="ctr">
                            <w14:solidFill>
                              <w14:schemeClr w14:val="accent1">
                                <w14:shade w14:val="50000"/>
                              </w14:schemeClr>
                            </w14:solidFill>
                            <w14:prstDash w14:val="solid"/>
                            <w14:bevel/>
                          </w14:textOutline>
                        </w:rPr>
                      </w:pPr>
                      <w:r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「第</w:t>
                      </w:r>
                      <w:r w:rsidR="005B2F49">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３</w:t>
                      </w:r>
                      <w:r w:rsidR="00D56536"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次</w:t>
                      </w:r>
                      <w:r w:rsidRPr="005324E4">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八頭町総合計画」</w:t>
                      </w:r>
                      <w:r w:rsidR="005B2F49">
                        <w:rPr>
                          <w:rFonts w:ascii="HG丸ｺﾞｼｯｸM-PRO" w:eastAsia="HG丸ｺﾞｼｯｸM-PRO" w:hAnsi="HG丸ｺﾞｼｯｸM-PRO" w:hint="eastAsia"/>
                          <w:sz w:val="40"/>
                          <w:szCs w:val="40"/>
                          <w:shd w:val="pct15" w:color="auto" w:fill="FFFFFF"/>
                          <w14:textOutline w14:w="9525" w14:cap="rnd" w14:cmpd="sng" w14:algn="ctr">
                            <w14:solidFill>
                              <w14:schemeClr w14:val="accent1">
                                <w14:shade w14:val="50000"/>
                              </w14:schemeClr>
                            </w14:solidFill>
                            <w14:prstDash w14:val="solid"/>
                            <w14:bevel/>
                          </w14:textOutline>
                        </w:rPr>
                        <w:t>「第３期八頭町総合戦略」</w:t>
                      </w:r>
                    </w:p>
                    <w:p w:rsidR="00F4556C" w:rsidRPr="005324E4" w:rsidRDefault="00F4556C" w:rsidP="00F4556C">
                      <w:pPr>
                        <w:jc w:val="center"/>
                        <w:rPr>
                          <w:rFonts w:ascii="HG丸ｺﾞｼｯｸM-PRO" w:eastAsia="HG丸ｺﾞｼｯｸM-PRO" w:hAnsi="HG丸ｺﾞｼｯｸM-PRO"/>
                          <w:color w:val="000000" w:themeColor="text1"/>
                          <w:sz w:val="40"/>
                          <w:szCs w:val="40"/>
                          <w:shd w:val="pct15" w:color="auto" w:fill="FFFFFF"/>
                          <w14:textOutline w14:w="9525" w14:cap="rnd" w14:cmpd="sng" w14:algn="ctr">
                            <w14:solidFill>
                              <w14:schemeClr w14:val="accent1">
                                <w14:shade w14:val="50000"/>
                              </w14:schemeClr>
                            </w14:solidFill>
                            <w14:prstDash w14:val="solid"/>
                            <w14:bevel/>
                          </w14:textOutline>
                        </w:rPr>
                      </w:pPr>
                      <w:r w:rsidRPr="005324E4">
                        <w:rPr>
                          <w:rFonts w:ascii="HG丸ｺﾞｼｯｸM-PRO" w:eastAsia="HG丸ｺﾞｼｯｸM-PRO" w:hAnsi="HG丸ｺﾞｼｯｸM-PRO" w:hint="eastAsia"/>
                          <w:color w:val="000000" w:themeColor="text1"/>
                          <w:sz w:val="40"/>
                          <w:szCs w:val="40"/>
                          <w14:textOutline w14:w="9525" w14:cap="rnd" w14:cmpd="sng" w14:algn="ctr">
                            <w14:solidFill>
                              <w14:schemeClr w14:val="accent1">
                                <w14:shade w14:val="50000"/>
                              </w14:schemeClr>
                            </w14:solidFill>
                            <w14:prstDash w14:val="solid"/>
                            <w14:bevel/>
                          </w14:textOutline>
                        </w:rPr>
                        <w:t>策定に向けた意見・提案等を募集します</w:t>
                      </w:r>
                      <w:r w:rsidR="00D56536" w:rsidRPr="005324E4">
                        <w:rPr>
                          <w:rFonts w:ascii="HG丸ｺﾞｼｯｸM-PRO" w:eastAsia="HG丸ｺﾞｼｯｸM-PRO" w:hAnsi="HG丸ｺﾞｼｯｸM-PRO" w:hint="eastAsia"/>
                          <w:color w:val="000000" w:themeColor="text1"/>
                          <w:sz w:val="40"/>
                          <w:szCs w:val="40"/>
                          <w14:textOutline w14:w="9525" w14:cap="rnd" w14:cmpd="sng" w14:algn="ctr">
                            <w14:solidFill>
                              <w14:schemeClr w14:val="accent1">
                                <w14:shade w14:val="50000"/>
                              </w14:schemeClr>
                            </w14:solidFill>
                            <w14:prstDash w14:val="solid"/>
                            <w14:bevel/>
                          </w14:textOutline>
                        </w:rPr>
                        <w:t>！</w:t>
                      </w:r>
                    </w:p>
                    <w:p w:rsidR="00F4556C" w:rsidRPr="005324E4" w:rsidRDefault="00F4556C" w:rsidP="00F4556C">
                      <w:pPr>
                        <w:jc w:val="center"/>
                        <w:rPr>
                          <w14:textOutline w14:w="9525" w14:cap="rnd" w14:cmpd="sng" w14:algn="ctr">
                            <w14:solidFill>
                              <w14:schemeClr w14:val="accent1">
                                <w14:shade w14:val="50000"/>
                              </w14:schemeClr>
                            </w14:solidFill>
                            <w14:prstDash w14:val="solid"/>
                            <w14:bevel/>
                          </w14:textOutline>
                        </w:rPr>
                      </w:pPr>
                    </w:p>
                  </w:txbxContent>
                </v:textbox>
                <w10:wrap anchorx="margin"/>
              </v:roundrect>
            </w:pict>
          </mc:Fallback>
        </mc:AlternateContent>
      </w:r>
    </w:p>
    <w:p w14:paraId="1E4EA90E" w14:textId="77777777" w:rsidR="00D56536" w:rsidRDefault="00D56536" w:rsidP="00FC434E">
      <w:pPr>
        <w:spacing w:line="300" w:lineRule="exact"/>
        <w:rPr>
          <w:sz w:val="24"/>
          <w:szCs w:val="24"/>
        </w:rPr>
      </w:pPr>
    </w:p>
    <w:p w14:paraId="4AB852C1" w14:textId="77777777" w:rsidR="00D56536" w:rsidRDefault="00D56536" w:rsidP="00FC434E">
      <w:pPr>
        <w:spacing w:line="300" w:lineRule="exact"/>
        <w:rPr>
          <w:sz w:val="24"/>
          <w:szCs w:val="24"/>
        </w:rPr>
      </w:pPr>
    </w:p>
    <w:p w14:paraId="1C4B99B2" w14:textId="77777777" w:rsidR="005B2F49" w:rsidRPr="005B2F49" w:rsidRDefault="005B2F49" w:rsidP="005B2F49">
      <w:pPr>
        <w:spacing w:line="300" w:lineRule="exact"/>
        <w:ind w:firstLineChars="100" w:firstLine="232"/>
        <w:rPr>
          <w:rFonts w:ascii="BIZ UDP明朝 Medium" w:eastAsia="BIZ UDP明朝 Medium" w:hAnsi="BIZ UDP明朝 Medium"/>
          <w:sz w:val="24"/>
          <w:szCs w:val="24"/>
        </w:rPr>
      </w:pPr>
      <w:r w:rsidRPr="005B2F49">
        <w:rPr>
          <w:rFonts w:ascii="BIZ UDP明朝 Medium" w:eastAsia="BIZ UDP明朝 Medium" w:hAnsi="BIZ UDP明朝 Medium" w:hint="eastAsia"/>
          <w:sz w:val="24"/>
          <w:szCs w:val="24"/>
        </w:rPr>
        <w:t>今年度、町の10年後の将来像を設定し、具現化していくための考え方や施策を定め、町が定めるすべての計画の基本となる「第３次八頭町総合計画」及び令和７年度以降５年間における人口減少対策の取組を示した「第３期八頭町総合戦略」を策定することとしております。</w:t>
      </w:r>
      <w:bookmarkStart w:id="0" w:name="_GoBack"/>
      <w:bookmarkEnd w:id="0"/>
    </w:p>
    <w:p w14:paraId="1B540481" w14:textId="77777777" w:rsidR="005B2F49" w:rsidRPr="005B2F49" w:rsidRDefault="005B2F49" w:rsidP="005B2F49">
      <w:pPr>
        <w:spacing w:line="300" w:lineRule="exact"/>
        <w:ind w:firstLineChars="100" w:firstLine="232"/>
        <w:rPr>
          <w:rFonts w:ascii="BIZ UDP明朝 Medium" w:eastAsia="BIZ UDP明朝 Medium" w:hAnsi="BIZ UDP明朝 Medium"/>
          <w:sz w:val="24"/>
          <w:szCs w:val="24"/>
        </w:rPr>
      </w:pPr>
      <w:r w:rsidRPr="005B2F49">
        <w:rPr>
          <w:rFonts w:ascii="BIZ UDP明朝 Medium" w:eastAsia="BIZ UDP明朝 Medium" w:hAnsi="BIZ UDP明朝 Medium" w:hint="eastAsia"/>
          <w:sz w:val="24"/>
          <w:szCs w:val="24"/>
        </w:rPr>
        <w:t>策定にあたり、町民の皆さんから皆さんが描くまちの将来像を実現するために必要な地方創生やまちづくり、人口減少対策など町に求められる取組について、以下によりご意見・ご提案等を広く募集させていただき、いただいたご意見等を踏まえ、当該計画及び戦略の策定作業を進めていきたいと考えています。つきましては、是非皆さんのお声をお寄せください。</w:t>
      </w:r>
    </w:p>
    <w:p w14:paraId="013D7D3E" w14:textId="77777777" w:rsidR="005B2F49" w:rsidRDefault="005B2F49" w:rsidP="00FC434E">
      <w:pPr>
        <w:spacing w:line="300" w:lineRule="exact"/>
        <w:ind w:firstLineChars="100" w:firstLine="232"/>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4ED429BC" wp14:editId="3C51E9CA">
                <wp:simplePos x="0" y="0"/>
                <wp:positionH relativeFrom="margin">
                  <wp:posOffset>-53341</wp:posOffset>
                </wp:positionH>
                <wp:positionV relativeFrom="paragraph">
                  <wp:posOffset>50165</wp:posOffset>
                </wp:positionV>
                <wp:extent cx="6315075" cy="4295775"/>
                <wp:effectExtent l="0" t="0" r="66675" b="28575"/>
                <wp:wrapNone/>
                <wp:docPr id="7" name="四角形: メモ 7"/>
                <wp:cNvGraphicFramePr/>
                <a:graphic xmlns:a="http://schemas.openxmlformats.org/drawingml/2006/main">
                  <a:graphicData uri="http://schemas.microsoft.com/office/word/2010/wordprocessingShape">
                    <wps:wsp>
                      <wps:cNvSpPr/>
                      <wps:spPr>
                        <a:xfrm>
                          <a:off x="0" y="0"/>
                          <a:ext cx="6315075" cy="4295775"/>
                        </a:xfrm>
                        <a:prstGeom prst="foldedCorner">
                          <a:avLst>
                            <a:gd name="adj" fmla="val 4859"/>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F01564" w14:textId="77777777" w:rsidR="00112C59" w:rsidRDefault="00A77924" w:rsidP="00112C59">
                            <w:pPr>
                              <w:spacing w:line="300" w:lineRule="exac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【第２次八頭町総合計画】</w:t>
                            </w:r>
                            <w:r w:rsidR="005D1C8A">
                              <w:rPr>
                                <w:rFonts w:ascii="BIZ UDP明朝 Medium" w:eastAsia="BIZ UDP明朝 Medium" w:hAnsi="BIZ UDP明朝 Medium" w:hint="eastAsia"/>
                                <w:b/>
                                <w:color w:val="000000" w:themeColor="text1"/>
                                <w:sz w:val="24"/>
                                <w:szCs w:val="24"/>
                              </w:rPr>
                              <w:t xml:space="preserve">　</w:t>
                            </w:r>
                            <w:r w:rsidR="00112C59">
                              <w:rPr>
                                <w:rFonts w:ascii="BIZ UDP明朝 Medium" w:eastAsia="BIZ UDP明朝 Medium" w:hAnsi="BIZ UDP明朝 Medium" w:hint="eastAsia"/>
                                <w:b/>
                                <w:color w:val="000000" w:themeColor="text1"/>
                                <w:sz w:val="24"/>
                                <w:szCs w:val="24"/>
                              </w:rPr>
                              <w:t>（平成２７年策定：計画期間H27～R6）</w:t>
                            </w:r>
                          </w:p>
                          <w:p w14:paraId="4B71761E" w14:textId="77777777" w:rsidR="00A77924" w:rsidRPr="005D1C8A" w:rsidRDefault="00112C59" w:rsidP="00112C59">
                            <w:pPr>
                              <w:spacing w:line="300" w:lineRule="exact"/>
                              <w:rPr>
                                <w:rFonts w:ascii="BIZ UDP明朝 Medium" w:eastAsia="BIZ UDP明朝 Medium" w:hAnsi="BIZ UDP明朝 Medium"/>
                                <w:b/>
                                <w:color w:val="000000" w:themeColor="text1"/>
                                <w:szCs w:val="24"/>
                              </w:rPr>
                            </w:pPr>
                            <w:r>
                              <w:rPr>
                                <w:rFonts w:ascii="BIZ UDP明朝 Medium" w:eastAsia="BIZ UDP明朝 Medium" w:hAnsi="BIZ UDP明朝 Medium" w:hint="eastAsia"/>
                                <w:b/>
                                <w:color w:val="000000" w:themeColor="text1"/>
                                <w:szCs w:val="24"/>
                              </w:rPr>
                              <w:t>詳細はこちら…</w:t>
                            </w:r>
                            <w:r w:rsidR="005D1C8A" w:rsidRPr="005D1C8A">
                              <w:rPr>
                                <w:rFonts w:ascii="BIZ UDP明朝 Medium" w:eastAsia="BIZ UDP明朝 Medium" w:hAnsi="BIZ UDP明朝 Medium"/>
                                <w:b/>
                                <w:color w:val="000000" w:themeColor="text1"/>
                                <w:szCs w:val="24"/>
                              </w:rPr>
                              <w:t>https://www.town.yazu.tottori.jp/soshiki/1/1285.html</w:t>
                            </w:r>
                          </w:p>
                          <w:p w14:paraId="5ACD401A" w14:textId="77777777" w:rsidR="00A77924" w:rsidRPr="005B2F49" w:rsidRDefault="00A77924" w:rsidP="00112C59">
                            <w:pPr>
                              <w:spacing w:line="300" w:lineRule="exact"/>
                              <w:rPr>
                                <w:rFonts w:ascii="BIZ UDP明朝 Medium" w:eastAsia="BIZ UDP明朝 Medium" w:hAnsi="BIZ UDP明朝 Medium"/>
                                <w:color w:val="000000" w:themeColor="text1"/>
                                <w:sz w:val="24"/>
                                <w:szCs w:val="24"/>
                              </w:rPr>
                            </w:pPr>
                            <w:r w:rsidRPr="005B2F49">
                              <w:rPr>
                                <w:rFonts w:ascii="BIZ UDP明朝 Medium" w:eastAsia="BIZ UDP明朝 Medium" w:hAnsi="BIZ UDP明朝 Medium" w:hint="eastAsia"/>
                                <w:b/>
                                <w:color w:val="000000" w:themeColor="text1"/>
                                <w:sz w:val="24"/>
                                <w:szCs w:val="24"/>
                              </w:rPr>
                              <w:t xml:space="preserve">●まちの将来像　</w:t>
                            </w:r>
                            <w:r w:rsidRPr="005B2F49">
                              <w:rPr>
                                <w:rFonts w:ascii="BIZ UDP明朝 Medium" w:eastAsia="BIZ UDP明朝 Medium" w:hAnsi="BIZ UDP明朝 Medium" w:hint="eastAsia"/>
                                <w:color w:val="000000" w:themeColor="text1"/>
                                <w:sz w:val="24"/>
                                <w:szCs w:val="24"/>
                              </w:rPr>
                              <w:t xml:space="preserve">　人が輝き　未来が輝くまち　八頭町</w:t>
                            </w:r>
                          </w:p>
                          <w:p w14:paraId="0F21122B" w14:textId="77777777" w:rsidR="00A77924" w:rsidRPr="005D1C8A" w:rsidRDefault="00A77924" w:rsidP="00112C59">
                            <w:pPr>
                              <w:spacing w:line="300" w:lineRule="exact"/>
                              <w:rPr>
                                <w:rFonts w:ascii="BIZ UDP明朝 Medium" w:eastAsia="BIZ UDP明朝 Medium" w:hAnsi="BIZ UDP明朝 Medium"/>
                                <w:color w:val="000000" w:themeColor="text1"/>
                                <w:szCs w:val="21"/>
                              </w:rPr>
                            </w:pPr>
                            <w:r w:rsidRPr="005B2F49">
                              <w:rPr>
                                <w:rFonts w:ascii="BIZ UDP明朝 Medium" w:eastAsia="BIZ UDP明朝 Medium" w:hAnsi="BIZ UDP明朝 Medium" w:hint="eastAsia"/>
                                <w:color w:val="000000" w:themeColor="text1"/>
                                <w:sz w:val="24"/>
                                <w:szCs w:val="24"/>
                              </w:rPr>
                              <w:t xml:space="preserve">　　　　　　　　</w:t>
                            </w:r>
                            <w:r w:rsidRPr="005B2F49">
                              <w:rPr>
                                <w:rFonts w:ascii="BIZ UDP明朝 Medium" w:eastAsia="BIZ UDP明朝 Medium" w:hAnsi="BIZ UDP明朝 Medium" w:hint="eastAsia"/>
                                <w:color w:val="000000" w:themeColor="text1"/>
                                <w:szCs w:val="21"/>
                              </w:rPr>
                              <w:t xml:space="preserve">　～豊かな自然とともに　みんなでつくる　ふれあいのまち～</w:t>
                            </w:r>
                          </w:p>
                          <w:p w14:paraId="02C2C49B" w14:textId="77777777" w:rsidR="00A77924" w:rsidRPr="005B2F49" w:rsidRDefault="00A77924" w:rsidP="00112C59">
                            <w:pPr>
                              <w:spacing w:line="300" w:lineRule="exac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●実現するための７つの柱（基本目標）</w:t>
                            </w:r>
                          </w:p>
                          <w:p w14:paraId="04FD1EA4"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住民が主役のまちづくり（協働）</w:t>
                            </w:r>
                          </w:p>
                          <w:p w14:paraId="7D8D331F"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やすらぎと生きがいのあるまちづくり（健康、福祉、子育て）</w:t>
                            </w:r>
                          </w:p>
                          <w:p w14:paraId="2CEF3047"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安心安全な暮らしづくり（交通、防災）</w:t>
                            </w:r>
                          </w:p>
                          <w:p w14:paraId="6F1BE071"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環境共生のまちづくり（自然と環境保全）</w:t>
                            </w:r>
                          </w:p>
                          <w:p w14:paraId="1B7E484A"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活力ある産業づくり（産業、観光、雇用）</w:t>
                            </w:r>
                          </w:p>
                          <w:p w14:paraId="56A7EE76" w14:textId="77777777"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こころ豊かな人づくり（教育、文化）</w:t>
                            </w:r>
                          </w:p>
                          <w:p w14:paraId="03740BD3" w14:textId="77777777" w:rsidR="00A77924" w:rsidRP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効率的で効果的な行財政運営</w:t>
                            </w:r>
                          </w:p>
                          <w:p w14:paraId="15F640CC" w14:textId="77777777" w:rsidR="00112C59" w:rsidRDefault="005B2F49" w:rsidP="00112C59">
                            <w:pPr>
                              <w:spacing w:line="300" w:lineRule="exact"/>
                              <w:jc w:val="lef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【第２</w:t>
                            </w:r>
                            <w:r w:rsidR="005D1C8A">
                              <w:rPr>
                                <w:rFonts w:ascii="BIZ UDP明朝 Medium" w:eastAsia="BIZ UDP明朝 Medium" w:hAnsi="BIZ UDP明朝 Medium" w:hint="eastAsia"/>
                                <w:b/>
                                <w:color w:val="000000" w:themeColor="text1"/>
                                <w:sz w:val="24"/>
                                <w:szCs w:val="24"/>
                              </w:rPr>
                              <w:t xml:space="preserve">期八頭町総合戦略】　</w:t>
                            </w:r>
                            <w:r w:rsidR="00112C59">
                              <w:rPr>
                                <w:rFonts w:ascii="BIZ UDP明朝 Medium" w:eastAsia="BIZ UDP明朝 Medium" w:hAnsi="BIZ UDP明朝 Medium" w:hint="eastAsia"/>
                                <w:b/>
                                <w:color w:val="000000" w:themeColor="text1"/>
                                <w:sz w:val="24"/>
                                <w:szCs w:val="24"/>
                              </w:rPr>
                              <w:t>（令和２年策定：計画期間R2～R6）</w:t>
                            </w:r>
                          </w:p>
                          <w:p w14:paraId="23208CDB" w14:textId="77777777" w:rsidR="005B2F49" w:rsidRPr="005D1C8A" w:rsidRDefault="00112C59" w:rsidP="00112C59">
                            <w:pPr>
                              <w:spacing w:line="300" w:lineRule="exact"/>
                              <w:jc w:val="left"/>
                              <w:rPr>
                                <w:rFonts w:ascii="BIZ UDP明朝 Medium" w:eastAsia="BIZ UDP明朝 Medium" w:hAnsi="BIZ UDP明朝 Medium"/>
                                <w:b/>
                                <w:color w:val="000000" w:themeColor="text1"/>
                                <w:szCs w:val="24"/>
                              </w:rPr>
                            </w:pPr>
                            <w:r>
                              <w:rPr>
                                <w:rFonts w:ascii="BIZ UDP明朝 Medium" w:eastAsia="BIZ UDP明朝 Medium" w:hAnsi="BIZ UDP明朝 Medium" w:hint="eastAsia"/>
                                <w:b/>
                                <w:color w:val="000000" w:themeColor="text1"/>
                                <w:szCs w:val="24"/>
                              </w:rPr>
                              <w:t>詳細はこちら…</w:t>
                            </w:r>
                            <w:r w:rsidR="005D1C8A" w:rsidRPr="005D1C8A">
                              <w:rPr>
                                <w:rFonts w:ascii="BIZ UDP明朝 Medium" w:eastAsia="BIZ UDP明朝 Medium" w:hAnsi="BIZ UDP明朝 Medium"/>
                                <w:b/>
                                <w:color w:val="000000" w:themeColor="text1"/>
                                <w:szCs w:val="24"/>
                              </w:rPr>
                              <w:t>https://www.town.yazu.tottori.jp/soshiki/11/1284.html</w:t>
                            </w:r>
                          </w:p>
                          <w:p w14:paraId="32C8709F" w14:textId="77777777" w:rsidR="005D1C8A" w:rsidRDefault="00112C59" w:rsidP="00112C59">
                            <w:pPr>
                              <w:spacing w:line="300" w:lineRule="exact"/>
                              <w:jc w:val="left"/>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b/>
                                <w:color w:val="000000" w:themeColor="text1"/>
                                <w:sz w:val="24"/>
                                <w:szCs w:val="24"/>
                              </w:rPr>
                              <w:t>●総合目標</w:t>
                            </w:r>
                            <w:r>
                              <w:rPr>
                                <w:rFonts w:ascii="BIZ UDP明朝 Medium" w:eastAsia="BIZ UDP明朝 Medium" w:hAnsi="BIZ UDP明朝 Medium" w:hint="eastAsia"/>
                                <w:color w:val="000000" w:themeColor="text1"/>
                                <w:sz w:val="24"/>
                                <w:szCs w:val="24"/>
                              </w:rPr>
                              <w:t xml:space="preserve">　令和７（2025）年の人口：15,000人（国勢調査）</w:t>
                            </w:r>
                          </w:p>
                          <w:p w14:paraId="4E954D0B" w14:textId="77777777" w:rsidR="00112C59" w:rsidRDefault="00112C59" w:rsidP="00112C59">
                            <w:pPr>
                              <w:spacing w:line="300" w:lineRule="exact"/>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●重点目標</w:t>
                            </w:r>
                          </w:p>
                          <w:p w14:paraId="50B96B33" w14:textId="77777777"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八頭町で活き活き働く（若者活躍、産業・雇用）</w:t>
                            </w:r>
                          </w:p>
                          <w:p w14:paraId="745252F3" w14:textId="77777777"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八頭町で伸び伸び子育て（子育て支援）</w:t>
                            </w:r>
                          </w:p>
                          <w:p w14:paraId="154522CD" w14:textId="77777777"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八頭町で元気に暮らす（健康、福祉）</w:t>
                            </w:r>
                          </w:p>
                          <w:p w14:paraId="1854C2F4" w14:textId="77777777"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八頭町でキラキラ輝く（教育・人づくり、全世代活躍）</w:t>
                            </w:r>
                          </w:p>
                          <w:p w14:paraId="06C7D220" w14:textId="77777777" w:rsidR="00112C59" w:rsidRP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八頭町で楽しく交流（観光・交流、関係人口）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7" o:spid="_x0000_s1027" type="#_x0000_t65" style="position:absolute;left:0;text-align:left;margin-left:-4.2pt;margin-top:3.95pt;width:497.25pt;height:3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" adj="20550" fillcolor="white [3212]" strokecolor="black [3213]" strokeweight="1pt">
                <v:stroke dashstyle="3 1" joinstyle="miter"/>
                <v:textbox>
                  <w:txbxContent>
                    <w:p w:rsidR="00112C59" w:rsidRDefault="00A77924" w:rsidP="00112C59">
                      <w:pPr>
                        <w:spacing w:line="300" w:lineRule="exac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【第２次八頭町総合計画】</w:t>
                      </w:r>
                      <w:r w:rsidR="005D1C8A">
                        <w:rPr>
                          <w:rFonts w:ascii="BIZ UDP明朝 Medium" w:eastAsia="BIZ UDP明朝 Medium" w:hAnsi="BIZ UDP明朝 Medium" w:hint="eastAsia"/>
                          <w:b/>
                          <w:color w:val="000000" w:themeColor="text1"/>
                          <w:sz w:val="24"/>
                          <w:szCs w:val="24"/>
                        </w:rPr>
                        <w:t xml:space="preserve">　</w:t>
                      </w:r>
                      <w:r w:rsidR="00112C59">
                        <w:rPr>
                          <w:rFonts w:ascii="BIZ UDP明朝 Medium" w:eastAsia="BIZ UDP明朝 Medium" w:hAnsi="BIZ UDP明朝 Medium" w:hint="eastAsia"/>
                          <w:b/>
                          <w:color w:val="000000" w:themeColor="text1"/>
                          <w:sz w:val="24"/>
                          <w:szCs w:val="24"/>
                        </w:rPr>
                        <w:t>（平成２７年策定：計画期間H27～R6）</w:t>
                      </w:r>
                    </w:p>
                    <w:p w:rsidR="00A77924" w:rsidRPr="005D1C8A" w:rsidRDefault="00112C59" w:rsidP="00112C59">
                      <w:pPr>
                        <w:spacing w:line="300" w:lineRule="exact"/>
                        <w:rPr>
                          <w:rFonts w:ascii="BIZ UDP明朝 Medium" w:eastAsia="BIZ UDP明朝 Medium" w:hAnsi="BIZ UDP明朝 Medium"/>
                          <w:b/>
                          <w:color w:val="000000" w:themeColor="text1"/>
                          <w:szCs w:val="24"/>
                        </w:rPr>
                      </w:pPr>
                      <w:r>
                        <w:rPr>
                          <w:rFonts w:ascii="BIZ UDP明朝 Medium" w:eastAsia="BIZ UDP明朝 Medium" w:hAnsi="BIZ UDP明朝 Medium" w:hint="eastAsia"/>
                          <w:b/>
                          <w:color w:val="000000" w:themeColor="text1"/>
                          <w:szCs w:val="24"/>
                        </w:rPr>
                        <w:t>詳細はこちら…</w:t>
                      </w:r>
                      <w:r w:rsidR="005D1C8A" w:rsidRPr="005D1C8A">
                        <w:rPr>
                          <w:rFonts w:ascii="BIZ UDP明朝 Medium" w:eastAsia="BIZ UDP明朝 Medium" w:hAnsi="BIZ UDP明朝 Medium"/>
                          <w:b/>
                          <w:color w:val="000000" w:themeColor="text1"/>
                          <w:szCs w:val="24"/>
                        </w:rPr>
                        <w:t>https://www.town.yazu.tottori.jp/soshiki/1/1285.html</w:t>
                      </w:r>
                    </w:p>
                    <w:p w:rsidR="00A77924" w:rsidRPr="005B2F49" w:rsidRDefault="00A77924" w:rsidP="00112C59">
                      <w:pPr>
                        <w:spacing w:line="300" w:lineRule="exact"/>
                        <w:rPr>
                          <w:rFonts w:ascii="BIZ UDP明朝 Medium" w:eastAsia="BIZ UDP明朝 Medium" w:hAnsi="BIZ UDP明朝 Medium"/>
                          <w:color w:val="000000" w:themeColor="text1"/>
                          <w:sz w:val="24"/>
                          <w:szCs w:val="24"/>
                        </w:rPr>
                      </w:pPr>
                      <w:r w:rsidRPr="005B2F49">
                        <w:rPr>
                          <w:rFonts w:ascii="BIZ UDP明朝 Medium" w:eastAsia="BIZ UDP明朝 Medium" w:hAnsi="BIZ UDP明朝 Medium" w:hint="eastAsia"/>
                          <w:b/>
                          <w:color w:val="000000" w:themeColor="text1"/>
                          <w:sz w:val="24"/>
                          <w:szCs w:val="24"/>
                        </w:rPr>
                        <w:t xml:space="preserve">●まちの将来像　</w:t>
                      </w:r>
                      <w:r w:rsidRPr="005B2F49">
                        <w:rPr>
                          <w:rFonts w:ascii="BIZ UDP明朝 Medium" w:eastAsia="BIZ UDP明朝 Medium" w:hAnsi="BIZ UDP明朝 Medium" w:hint="eastAsia"/>
                          <w:color w:val="000000" w:themeColor="text1"/>
                          <w:sz w:val="24"/>
                          <w:szCs w:val="24"/>
                        </w:rPr>
                        <w:t xml:space="preserve">　人が輝き　未来が輝くまち　八頭町</w:t>
                      </w:r>
                    </w:p>
                    <w:p w:rsidR="00A77924" w:rsidRPr="005D1C8A" w:rsidRDefault="00A77924" w:rsidP="00112C59">
                      <w:pPr>
                        <w:spacing w:line="300" w:lineRule="exact"/>
                        <w:rPr>
                          <w:rFonts w:ascii="BIZ UDP明朝 Medium" w:eastAsia="BIZ UDP明朝 Medium" w:hAnsi="BIZ UDP明朝 Medium"/>
                          <w:color w:val="000000" w:themeColor="text1"/>
                          <w:szCs w:val="21"/>
                        </w:rPr>
                      </w:pPr>
                      <w:r w:rsidRPr="005B2F49">
                        <w:rPr>
                          <w:rFonts w:ascii="BIZ UDP明朝 Medium" w:eastAsia="BIZ UDP明朝 Medium" w:hAnsi="BIZ UDP明朝 Medium" w:hint="eastAsia"/>
                          <w:color w:val="000000" w:themeColor="text1"/>
                          <w:sz w:val="24"/>
                          <w:szCs w:val="24"/>
                        </w:rPr>
                        <w:t xml:space="preserve">　　　　　　　　</w:t>
                      </w:r>
                      <w:r w:rsidRPr="005B2F49">
                        <w:rPr>
                          <w:rFonts w:ascii="BIZ UDP明朝 Medium" w:eastAsia="BIZ UDP明朝 Medium" w:hAnsi="BIZ UDP明朝 Medium" w:hint="eastAsia"/>
                          <w:color w:val="000000" w:themeColor="text1"/>
                          <w:szCs w:val="21"/>
                        </w:rPr>
                        <w:t xml:space="preserve">　～豊かな自然とともに　みんなでつくる　ふれあいのまち～</w:t>
                      </w:r>
                    </w:p>
                    <w:p w:rsidR="00A77924" w:rsidRPr="005B2F49" w:rsidRDefault="00A77924" w:rsidP="00112C59">
                      <w:pPr>
                        <w:spacing w:line="300" w:lineRule="exac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●実現するための７つの柱（基本目標）</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住民が主役のまちづくり（協働）</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やすらぎと生きがいのあるまちづくり（健康、福祉、子育て）</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安心安全な暮らしづくり（交通、防災）</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環境共生のまちづくり（自然と環境保全）</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活力ある産業づくり（産業、観光、雇用）</w:t>
                      </w:r>
                    </w:p>
                    <w:p w:rsid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こころ豊かな人づくり（教育、文化）</w:t>
                      </w:r>
                    </w:p>
                    <w:p w:rsidR="00A77924" w:rsidRPr="00112C59" w:rsidRDefault="00A77924" w:rsidP="00112C59">
                      <w:pPr>
                        <w:pStyle w:val="ac"/>
                        <w:numPr>
                          <w:ilvl w:val="0"/>
                          <w:numId w:val="3"/>
                        </w:numPr>
                        <w:spacing w:line="300" w:lineRule="exact"/>
                        <w:ind w:leftChars="0"/>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color w:val="000000" w:themeColor="text1"/>
                          <w:sz w:val="24"/>
                          <w:szCs w:val="24"/>
                        </w:rPr>
                        <w:t>効率的で効果的な行財政運営</w:t>
                      </w:r>
                    </w:p>
                    <w:p w:rsidR="00112C59" w:rsidRDefault="005B2F49" w:rsidP="00112C59">
                      <w:pPr>
                        <w:spacing w:line="300" w:lineRule="exact"/>
                        <w:jc w:val="left"/>
                        <w:rPr>
                          <w:rFonts w:ascii="BIZ UDP明朝 Medium" w:eastAsia="BIZ UDP明朝 Medium" w:hAnsi="BIZ UDP明朝 Medium"/>
                          <w:b/>
                          <w:color w:val="000000" w:themeColor="text1"/>
                          <w:sz w:val="24"/>
                          <w:szCs w:val="24"/>
                        </w:rPr>
                      </w:pPr>
                      <w:r w:rsidRPr="005B2F49">
                        <w:rPr>
                          <w:rFonts w:ascii="BIZ UDP明朝 Medium" w:eastAsia="BIZ UDP明朝 Medium" w:hAnsi="BIZ UDP明朝 Medium" w:hint="eastAsia"/>
                          <w:b/>
                          <w:color w:val="000000" w:themeColor="text1"/>
                          <w:sz w:val="24"/>
                          <w:szCs w:val="24"/>
                        </w:rPr>
                        <w:t>【第２</w:t>
                      </w:r>
                      <w:r w:rsidR="005D1C8A">
                        <w:rPr>
                          <w:rFonts w:ascii="BIZ UDP明朝 Medium" w:eastAsia="BIZ UDP明朝 Medium" w:hAnsi="BIZ UDP明朝 Medium" w:hint="eastAsia"/>
                          <w:b/>
                          <w:color w:val="000000" w:themeColor="text1"/>
                          <w:sz w:val="24"/>
                          <w:szCs w:val="24"/>
                        </w:rPr>
                        <w:t xml:space="preserve">期八頭町総合戦略】　</w:t>
                      </w:r>
                      <w:r w:rsidR="00112C59">
                        <w:rPr>
                          <w:rFonts w:ascii="BIZ UDP明朝 Medium" w:eastAsia="BIZ UDP明朝 Medium" w:hAnsi="BIZ UDP明朝 Medium" w:hint="eastAsia"/>
                          <w:b/>
                          <w:color w:val="000000" w:themeColor="text1"/>
                          <w:sz w:val="24"/>
                          <w:szCs w:val="24"/>
                        </w:rPr>
                        <w:t>（令和２年策定：計画期間R2～R6）</w:t>
                      </w:r>
                    </w:p>
                    <w:p w:rsidR="005B2F49" w:rsidRPr="005D1C8A" w:rsidRDefault="00112C59" w:rsidP="00112C59">
                      <w:pPr>
                        <w:spacing w:line="300" w:lineRule="exact"/>
                        <w:jc w:val="left"/>
                        <w:rPr>
                          <w:rFonts w:ascii="BIZ UDP明朝 Medium" w:eastAsia="BIZ UDP明朝 Medium" w:hAnsi="BIZ UDP明朝 Medium"/>
                          <w:b/>
                          <w:color w:val="000000" w:themeColor="text1"/>
                          <w:szCs w:val="24"/>
                        </w:rPr>
                      </w:pPr>
                      <w:r>
                        <w:rPr>
                          <w:rFonts w:ascii="BIZ UDP明朝 Medium" w:eastAsia="BIZ UDP明朝 Medium" w:hAnsi="BIZ UDP明朝 Medium" w:hint="eastAsia"/>
                          <w:b/>
                          <w:color w:val="000000" w:themeColor="text1"/>
                          <w:szCs w:val="24"/>
                        </w:rPr>
                        <w:t>詳細はこちら…</w:t>
                      </w:r>
                      <w:r w:rsidR="005D1C8A" w:rsidRPr="005D1C8A">
                        <w:rPr>
                          <w:rFonts w:ascii="BIZ UDP明朝 Medium" w:eastAsia="BIZ UDP明朝 Medium" w:hAnsi="BIZ UDP明朝 Medium"/>
                          <w:b/>
                          <w:color w:val="000000" w:themeColor="text1"/>
                          <w:szCs w:val="24"/>
                        </w:rPr>
                        <w:t>https://www.town.yazu.tottori.jp/soshiki/11/1284.html</w:t>
                      </w:r>
                    </w:p>
                    <w:p w:rsidR="005D1C8A" w:rsidRDefault="00112C59" w:rsidP="00112C59">
                      <w:pPr>
                        <w:spacing w:line="300" w:lineRule="exact"/>
                        <w:jc w:val="left"/>
                        <w:rPr>
                          <w:rFonts w:ascii="BIZ UDP明朝 Medium" w:eastAsia="BIZ UDP明朝 Medium" w:hAnsi="BIZ UDP明朝 Medium"/>
                          <w:color w:val="000000" w:themeColor="text1"/>
                          <w:sz w:val="24"/>
                          <w:szCs w:val="24"/>
                        </w:rPr>
                      </w:pPr>
                      <w:r w:rsidRPr="00112C59">
                        <w:rPr>
                          <w:rFonts w:ascii="BIZ UDP明朝 Medium" w:eastAsia="BIZ UDP明朝 Medium" w:hAnsi="BIZ UDP明朝 Medium" w:hint="eastAsia"/>
                          <w:b/>
                          <w:color w:val="000000" w:themeColor="text1"/>
                          <w:sz w:val="24"/>
                          <w:szCs w:val="24"/>
                        </w:rPr>
                        <w:t>●総合目標</w:t>
                      </w:r>
                      <w:r>
                        <w:rPr>
                          <w:rFonts w:ascii="BIZ UDP明朝 Medium" w:eastAsia="BIZ UDP明朝 Medium" w:hAnsi="BIZ UDP明朝 Medium" w:hint="eastAsia"/>
                          <w:color w:val="000000" w:themeColor="text1"/>
                          <w:sz w:val="24"/>
                          <w:szCs w:val="24"/>
                        </w:rPr>
                        <w:t xml:space="preserve">　令和７（2025）年の人口：15,000人（国勢調査）</w:t>
                      </w:r>
                    </w:p>
                    <w:p w:rsidR="00112C59" w:rsidRDefault="00112C59" w:rsidP="00112C59">
                      <w:pPr>
                        <w:spacing w:line="300" w:lineRule="exact"/>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●重点目標</w:t>
                      </w:r>
                    </w:p>
                    <w:p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八頭町で活き活き働く（若者活躍、産業・雇用）</w:t>
                      </w:r>
                    </w:p>
                    <w:p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八頭町で伸び伸び子育て（子育て支援）</w:t>
                      </w:r>
                    </w:p>
                    <w:p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八頭町で元気に暮らす（健康、福祉）</w:t>
                      </w:r>
                    </w:p>
                    <w:p w:rsid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八頭町でキラキラ輝く（教育・人づくり、全世代活躍）</w:t>
                      </w:r>
                    </w:p>
                    <w:p w:rsidR="00112C59" w:rsidRPr="00112C59" w:rsidRDefault="00112C59" w:rsidP="00112C59">
                      <w:pPr>
                        <w:pStyle w:val="ac"/>
                        <w:numPr>
                          <w:ilvl w:val="0"/>
                          <w:numId w:val="4"/>
                        </w:numPr>
                        <w:spacing w:line="300" w:lineRule="exact"/>
                        <w:ind w:leftChars="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八頭町で楽しく交流（観光・交流、関係人口）</w:t>
                      </w:r>
                    </w:p>
                  </w:txbxContent>
                </v:textbox>
                <w10:wrap anchorx="margin"/>
              </v:shape>
            </w:pict>
          </mc:Fallback>
        </mc:AlternateContent>
      </w:r>
    </w:p>
    <w:p w14:paraId="2EFA65BA" w14:textId="77777777" w:rsidR="007676F9" w:rsidRDefault="00112C59" w:rsidP="00FC434E">
      <w:pPr>
        <w:spacing w:line="300" w:lineRule="exact"/>
        <w:rPr>
          <w:sz w:val="22"/>
        </w:rPr>
      </w:pPr>
      <w:r w:rsidRPr="005D1C8A">
        <w:rPr>
          <w:noProof/>
          <w:sz w:val="24"/>
          <w:szCs w:val="24"/>
        </w:rPr>
        <w:drawing>
          <wp:anchor distT="0" distB="0" distL="114300" distR="114300" simplePos="0" relativeHeight="251673600" behindDoc="0" locked="0" layoutInCell="1" allowOverlap="1" wp14:anchorId="2D82B1B7" wp14:editId="09E89053">
            <wp:simplePos x="0" y="0"/>
            <wp:positionH relativeFrom="column">
              <wp:posOffset>4784725</wp:posOffset>
            </wp:positionH>
            <wp:positionV relativeFrom="paragraph">
              <wp:posOffset>16510</wp:posOffset>
            </wp:positionV>
            <wp:extent cx="781049" cy="756924"/>
            <wp:effectExtent l="0" t="0" r="63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49" cy="756924"/>
                    </a:xfrm>
                    <a:prstGeom prst="rect">
                      <a:avLst/>
                    </a:prstGeom>
                  </pic:spPr>
                </pic:pic>
              </a:graphicData>
            </a:graphic>
            <wp14:sizeRelH relativeFrom="page">
              <wp14:pctWidth>0</wp14:pctWidth>
            </wp14:sizeRelH>
            <wp14:sizeRelV relativeFrom="page">
              <wp14:pctHeight>0</wp14:pctHeight>
            </wp14:sizeRelV>
          </wp:anchor>
        </w:drawing>
      </w:r>
    </w:p>
    <w:p w14:paraId="571D5EDF" w14:textId="77777777" w:rsidR="00CC43B1" w:rsidRPr="00FC434E" w:rsidRDefault="00CC43B1" w:rsidP="00FC434E">
      <w:pPr>
        <w:spacing w:line="300" w:lineRule="exact"/>
        <w:rPr>
          <w:sz w:val="24"/>
          <w:szCs w:val="24"/>
        </w:rPr>
      </w:pPr>
    </w:p>
    <w:p w14:paraId="1CCD6F3D" w14:textId="77777777" w:rsidR="00CC43B1" w:rsidRDefault="00CC43B1" w:rsidP="00FC434E">
      <w:pPr>
        <w:spacing w:line="300" w:lineRule="exact"/>
        <w:rPr>
          <w:sz w:val="24"/>
          <w:szCs w:val="24"/>
        </w:rPr>
      </w:pPr>
    </w:p>
    <w:p w14:paraId="10312744" w14:textId="77777777" w:rsidR="006319F8" w:rsidRDefault="006319F8" w:rsidP="00FC434E">
      <w:pPr>
        <w:spacing w:line="300" w:lineRule="exact"/>
        <w:rPr>
          <w:sz w:val="24"/>
          <w:szCs w:val="24"/>
        </w:rPr>
      </w:pPr>
    </w:p>
    <w:p w14:paraId="48BC26B5" w14:textId="77777777" w:rsidR="006319F8" w:rsidRDefault="006319F8" w:rsidP="00FC434E">
      <w:pPr>
        <w:spacing w:line="300" w:lineRule="exact"/>
        <w:rPr>
          <w:sz w:val="24"/>
          <w:szCs w:val="24"/>
        </w:rPr>
      </w:pPr>
    </w:p>
    <w:p w14:paraId="7525C0C6" w14:textId="77777777" w:rsidR="006319F8" w:rsidRDefault="006319F8" w:rsidP="00FC434E">
      <w:pPr>
        <w:spacing w:line="300" w:lineRule="exact"/>
        <w:rPr>
          <w:sz w:val="24"/>
          <w:szCs w:val="24"/>
        </w:rPr>
      </w:pPr>
    </w:p>
    <w:p w14:paraId="44614FA9" w14:textId="77777777" w:rsidR="006319F8" w:rsidRDefault="006319F8" w:rsidP="00FC434E">
      <w:pPr>
        <w:spacing w:line="300" w:lineRule="exact"/>
        <w:rPr>
          <w:sz w:val="24"/>
          <w:szCs w:val="24"/>
        </w:rPr>
      </w:pPr>
    </w:p>
    <w:p w14:paraId="6439D73E" w14:textId="77777777" w:rsidR="006319F8" w:rsidRDefault="006319F8" w:rsidP="00FC434E">
      <w:pPr>
        <w:spacing w:line="300" w:lineRule="exact"/>
        <w:rPr>
          <w:sz w:val="24"/>
          <w:szCs w:val="24"/>
        </w:rPr>
      </w:pPr>
    </w:p>
    <w:p w14:paraId="1A033EFE" w14:textId="77777777" w:rsidR="006319F8" w:rsidRDefault="006319F8" w:rsidP="00FC434E">
      <w:pPr>
        <w:spacing w:line="300" w:lineRule="exact"/>
        <w:rPr>
          <w:sz w:val="24"/>
          <w:szCs w:val="24"/>
        </w:rPr>
      </w:pPr>
    </w:p>
    <w:p w14:paraId="0994451B" w14:textId="77777777" w:rsidR="006319F8" w:rsidRDefault="006319F8" w:rsidP="00FC434E">
      <w:pPr>
        <w:spacing w:line="300" w:lineRule="exact"/>
        <w:rPr>
          <w:sz w:val="24"/>
          <w:szCs w:val="24"/>
        </w:rPr>
      </w:pPr>
    </w:p>
    <w:p w14:paraId="182BE471" w14:textId="77777777" w:rsidR="006319F8" w:rsidRDefault="006319F8" w:rsidP="00FC434E">
      <w:pPr>
        <w:spacing w:line="300" w:lineRule="exact"/>
        <w:rPr>
          <w:sz w:val="24"/>
          <w:szCs w:val="24"/>
        </w:rPr>
      </w:pPr>
    </w:p>
    <w:p w14:paraId="66E78F67" w14:textId="77777777" w:rsidR="00CC43B1" w:rsidRDefault="00112C59" w:rsidP="00FC434E">
      <w:pPr>
        <w:spacing w:line="300" w:lineRule="exact"/>
        <w:rPr>
          <w:sz w:val="24"/>
          <w:szCs w:val="24"/>
        </w:rPr>
      </w:pPr>
      <w:r w:rsidRPr="005D1C8A">
        <w:rPr>
          <w:noProof/>
          <w:sz w:val="24"/>
          <w:szCs w:val="24"/>
        </w:rPr>
        <w:drawing>
          <wp:anchor distT="0" distB="0" distL="114300" distR="114300" simplePos="0" relativeHeight="251676672" behindDoc="0" locked="0" layoutInCell="1" allowOverlap="1" wp14:anchorId="39F587A2" wp14:editId="1B6136A2">
            <wp:simplePos x="0" y="0"/>
            <wp:positionH relativeFrom="column">
              <wp:posOffset>4826635</wp:posOffset>
            </wp:positionH>
            <wp:positionV relativeFrom="paragraph">
              <wp:posOffset>193040</wp:posOffset>
            </wp:positionV>
            <wp:extent cx="757555" cy="742950"/>
            <wp:effectExtent l="0" t="0" r="444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55" cy="742950"/>
                    </a:xfrm>
                    <a:prstGeom prst="rect">
                      <a:avLst/>
                    </a:prstGeom>
                  </pic:spPr>
                </pic:pic>
              </a:graphicData>
            </a:graphic>
            <wp14:sizeRelH relativeFrom="page">
              <wp14:pctWidth>0</wp14:pctWidth>
            </wp14:sizeRelH>
            <wp14:sizeRelV relativeFrom="page">
              <wp14:pctHeight>0</wp14:pctHeight>
            </wp14:sizeRelV>
          </wp:anchor>
        </w:drawing>
      </w:r>
    </w:p>
    <w:p w14:paraId="5C753FC7" w14:textId="77777777" w:rsidR="006319F8" w:rsidRDefault="006319F8" w:rsidP="00FC434E">
      <w:pPr>
        <w:spacing w:line="300" w:lineRule="exact"/>
        <w:rPr>
          <w:sz w:val="24"/>
          <w:szCs w:val="24"/>
        </w:rPr>
      </w:pPr>
    </w:p>
    <w:p w14:paraId="191C9B93" w14:textId="77777777" w:rsidR="006319F8" w:rsidRPr="00A77924" w:rsidRDefault="006319F8" w:rsidP="00FC434E">
      <w:pPr>
        <w:spacing w:line="300" w:lineRule="exact"/>
        <w:rPr>
          <w:sz w:val="24"/>
          <w:szCs w:val="24"/>
        </w:rPr>
      </w:pPr>
    </w:p>
    <w:p w14:paraId="7989078D" w14:textId="77777777" w:rsidR="006319F8" w:rsidRDefault="006319F8" w:rsidP="00FC434E">
      <w:pPr>
        <w:spacing w:line="300" w:lineRule="exact"/>
        <w:rPr>
          <w:sz w:val="24"/>
          <w:szCs w:val="24"/>
        </w:rPr>
      </w:pPr>
    </w:p>
    <w:p w14:paraId="18F3B26C" w14:textId="77777777" w:rsidR="00A77924" w:rsidRDefault="00A77924" w:rsidP="00FC434E">
      <w:pPr>
        <w:spacing w:line="300" w:lineRule="exact"/>
        <w:rPr>
          <w:sz w:val="24"/>
          <w:szCs w:val="24"/>
        </w:rPr>
      </w:pPr>
    </w:p>
    <w:p w14:paraId="581098FF" w14:textId="77777777" w:rsidR="00A77924" w:rsidRDefault="00A77924" w:rsidP="00FC434E">
      <w:pPr>
        <w:spacing w:line="300" w:lineRule="exact"/>
        <w:rPr>
          <w:sz w:val="24"/>
          <w:szCs w:val="24"/>
        </w:rPr>
      </w:pPr>
    </w:p>
    <w:p w14:paraId="0FCA5E95" w14:textId="77777777" w:rsidR="005B2F49" w:rsidRDefault="005B2F49" w:rsidP="00FC434E">
      <w:pPr>
        <w:spacing w:line="300" w:lineRule="exact"/>
        <w:rPr>
          <w:sz w:val="24"/>
          <w:szCs w:val="24"/>
        </w:rPr>
      </w:pPr>
    </w:p>
    <w:p w14:paraId="619B3BD7" w14:textId="77777777" w:rsidR="005B2F49" w:rsidRDefault="005B2F49" w:rsidP="00FC434E">
      <w:pPr>
        <w:spacing w:line="300" w:lineRule="exact"/>
        <w:rPr>
          <w:sz w:val="24"/>
          <w:szCs w:val="24"/>
        </w:rPr>
      </w:pPr>
    </w:p>
    <w:p w14:paraId="1B538C69" w14:textId="77777777" w:rsidR="005B2F49" w:rsidRDefault="005B2F49" w:rsidP="00FC434E">
      <w:pPr>
        <w:spacing w:line="300" w:lineRule="exact"/>
        <w:rPr>
          <w:sz w:val="24"/>
          <w:szCs w:val="24"/>
        </w:rPr>
      </w:pPr>
    </w:p>
    <w:p w14:paraId="6F3E61CC" w14:textId="77777777" w:rsidR="005D1C8A" w:rsidRDefault="005D1C8A" w:rsidP="00FC434E">
      <w:pPr>
        <w:spacing w:line="300" w:lineRule="exact"/>
        <w:rPr>
          <w:sz w:val="24"/>
          <w:szCs w:val="24"/>
        </w:rPr>
      </w:pPr>
    </w:p>
    <w:p w14:paraId="473ABE27" w14:textId="77777777" w:rsidR="00112C59" w:rsidRDefault="00112C59" w:rsidP="00FC434E">
      <w:pPr>
        <w:spacing w:line="300" w:lineRule="exact"/>
        <w:rPr>
          <w:sz w:val="24"/>
          <w:szCs w:val="24"/>
        </w:rPr>
      </w:pPr>
    </w:p>
    <w:p w14:paraId="339DBF80" w14:textId="77777777" w:rsidR="000F0235" w:rsidRPr="002970F1" w:rsidRDefault="005D1C8A" w:rsidP="00FC434E">
      <w:pPr>
        <w:spacing w:line="300" w:lineRule="exact"/>
        <w:rPr>
          <w:rFonts w:ascii="HG丸ｺﾞｼｯｸM-PRO" w:eastAsia="HG丸ｺﾞｼｯｸM-PRO" w:hAnsi="HG丸ｺﾞｼｯｸM-PRO"/>
          <w:sz w:val="28"/>
          <w:szCs w:val="28"/>
          <w:shd w:val="pct15" w:color="auto" w:fill="FFFFFF"/>
        </w:rPr>
      </w:pPr>
      <w:r>
        <w:rPr>
          <w:rFonts w:ascii="HG丸ｺﾞｼｯｸM-PRO" w:eastAsia="HG丸ｺﾞｼｯｸM-PRO" w:hAnsi="HG丸ｺﾞｼｯｸM-PRO"/>
          <w:noProof/>
          <w:sz w:val="24"/>
          <w:szCs w:val="24"/>
        </w:rPr>
        <w:drawing>
          <wp:anchor distT="0" distB="0" distL="114300" distR="114300" simplePos="0" relativeHeight="251670528" behindDoc="1" locked="0" layoutInCell="1" allowOverlap="1" wp14:anchorId="7B79A416" wp14:editId="0498EBE3">
            <wp:simplePos x="0" y="0"/>
            <wp:positionH relativeFrom="margin">
              <wp:align>right</wp:align>
            </wp:positionH>
            <wp:positionV relativeFrom="paragraph">
              <wp:posOffset>12065</wp:posOffset>
            </wp:positionV>
            <wp:extent cx="882650" cy="1445895"/>
            <wp:effectExtent l="0" t="0" r="0" b="1905"/>
            <wp:wrapTight wrapText="bothSides">
              <wp:wrapPolygon edited="0">
                <wp:start x="0" y="0"/>
                <wp:lineTo x="0" y="21344"/>
                <wp:lineTo x="20978" y="21344"/>
                <wp:lineTo x="2097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235" w:rsidRPr="002970F1">
        <w:rPr>
          <w:rFonts w:ascii="HG丸ｺﾞｼｯｸM-PRO" w:eastAsia="HG丸ｺﾞｼｯｸM-PRO" w:hAnsi="HG丸ｺﾞｼｯｸM-PRO" w:hint="eastAsia"/>
          <w:sz w:val="28"/>
          <w:szCs w:val="28"/>
          <w:shd w:val="pct15" w:color="auto" w:fill="FFFFFF"/>
        </w:rPr>
        <w:t>１　募集テーマ</w:t>
      </w:r>
    </w:p>
    <w:p w14:paraId="45C86977" w14:textId="77777777" w:rsidR="000F0235" w:rsidRPr="005B2F49" w:rsidRDefault="000F0235" w:rsidP="00FC434E">
      <w:pPr>
        <w:spacing w:line="300" w:lineRule="exact"/>
        <w:rPr>
          <w:rFonts w:ascii="BIZ UDP明朝 Medium" w:eastAsia="BIZ UDP明朝 Medium" w:hAnsi="BIZ UDP明朝 Medium"/>
          <w:sz w:val="24"/>
          <w:szCs w:val="24"/>
        </w:rPr>
      </w:pPr>
      <w:r w:rsidRPr="002970F1">
        <w:rPr>
          <w:rFonts w:hint="eastAsia"/>
          <w:sz w:val="24"/>
          <w:szCs w:val="24"/>
        </w:rPr>
        <w:t xml:space="preserve">　</w:t>
      </w:r>
      <w:r w:rsidR="005B2F49" w:rsidRPr="005B2F49">
        <w:rPr>
          <w:rFonts w:ascii="BIZ UDP明朝 Medium" w:eastAsia="BIZ UDP明朝 Medium" w:hAnsi="BIZ UDP明朝 Medium" w:hint="eastAsia"/>
          <w:sz w:val="24"/>
        </w:rPr>
        <w:t>基本的に自由です。皆さんが描くまちの将来像を実現するための取組や地方創生、人口減少対策のための取組など、どのようなものでも結構です。</w:t>
      </w:r>
    </w:p>
    <w:p w14:paraId="3482DD83" w14:textId="77777777" w:rsidR="002970F1" w:rsidRPr="002970F1" w:rsidRDefault="002970F1" w:rsidP="00FC434E">
      <w:pPr>
        <w:spacing w:line="300" w:lineRule="exact"/>
        <w:rPr>
          <w:sz w:val="24"/>
          <w:szCs w:val="24"/>
        </w:rPr>
      </w:pPr>
    </w:p>
    <w:p w14:paraId="1B78B7EB" w14:textId="77777777" w:rsidR="000F0235" w:rsidRPr="002970F1" w:rsidRDefault="002970F1" w:rsidP="00FC434E">
      <w:pPr>
        <w:spacing w:line="300" w:lineRule="exact"/>
        <w:rPr>
          <w:rFonts w:ascii="HG丸ｺﾞｼｯｸM-PRO" w:eastAsia="HG丸ｺﾞｼｯｸM-PRO" w:hAnsi="HG丸ｺﾞｼｯｸM-PRO"/>
          <w:sz w:val="28"/>
          <w:szCs w:val="28"/>
          <w:shd w:val="pct15" w:color="auto" w:fill="FFFFFF"/>
        </w:rPr>
      </w:pPr>
      <w:r>
        <w:rPr>
          <w:rFonts w:ascii="HG丸ｺﾞｼｯｸM-PRO" w:eastAsia="HG丸ｺﾞｼｯｸM-PRO" w:hAnsi="HG丸ｺﾞｼｯｸM-PRO" w:hint="eastAsia"/>
          <w:sz w:val="28"/>
          <w:szCs w:val="28"/>
          <w:shd w:val="pct15" w:color="auto" w:fill="FFFFFF"/>
        </w:rPr>
        <w:t>２</w:t>
      </w:r>
      <w:r w:rsidR="000F0235" w:rsidRPr="002970F1">
        <w:rPr>
          <w:rFonts w:ascii="HG丸ｺﾞｼｯｸM-PRO" w:eastAsia="HG丸ｺﾞｼｯｸM-PRO" w:hAnsi="HG丸ｺﾞｼｯｸM-PRO" w:hint="eastAsia"/>
          <w:sz w:val="28"/>
          <w:szCs w:val="28"/>
          <w:shd w:val="pct15" w:color="auto" w:fill="FFFFFF"/>
        </w:rPr>
        <w:t xml:space="preserve">　応募方法</w:t>
      </w:r>
    </w:p>
    <w:p w14:paraId="0134773C" w14:textId="77777777" w:rsidR="000F0235" w:rsidRPr="005B2F49" w:rsidRDefault="005D1C8A" w:rsidP="005B2F49">
      <w:pPr>
        <w:spacing w:line="300" w:lineRule="exact"/>
        <w:ind w:leftChars="100" w:left="202" w:firstLineChars="100" w:firstLine="232"/>
        <w:rPr>
          <w:rFonts w:ascii="BIZ UDP明朝 Medium" w:eastAsia="BIZ UDP明朝 Medium" w:hAnsi="BIZ UDP明朝 Medium"/>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1" locked="0" layoutInCell="1" allowOverlap="1" wp14:anchorId="799E1BBC" wp14:editId="419AE4F2">
                <wp:simplePos x="0" y="0"/>
                <wp:positionH relativeFrom="margin">
                  <wp:posOffset>5156835</wp:posOffset>
                </wp:positionH>
                <wp:positionV relativeFrom="paragraph">
                  <wp:posOffset>464185</wp:posOffset>
                </wp:positionV>
                <wp:extent cx="1152525" cy="504825"/>
                <wp:effectExtent l="0" t="0" r="0" b="0"/>
                <wp:wrapTight wrapText="bothSides">
                  <wp:wrapPolygon edited="0">
                    <wp:start x="1071" y="0"/>
                    <wp:lineTo x="1071" y="20377"/>
                    <wp:lineTo x="20350" y="20377"/>
                    <wp:lineTo x="20350" y="0"/>
                    <wp:lineTo x="1071"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1152525" cy="504825"/>
                        </a:xfrm>
                        <a:prstGeom prst="rect">
                          <a:avLst/>
                        </a:prstGeom>
                        <a:noFill/>
                        <a:ln w="6350">
                          <a:noFill/>
                        </a:ln>
                      </wps:spPr>
                      <wps:txbx>
                        <w:txbxContent>
                          <w:p w14:paraId="11D7693D" w14:textId="77777777" w:rsidR="005D1C8A" w:rsidRPr="005B2F49" w:rsidRDefault="005D1C8A" w:rsidP="005D1C8A">
                            <w:pPr>
                              <w:spacing w:line="200" w:lineRule="exact"/>
                              <w:jc w:val="center"/>
                              <w:rPr>
                                <w:rFonts w:ascii="BIZ UDPゴシック" w:eastAsia="BIZ UDPゴシック" w:hAnsi="BIZ UDPゴシック"/>
                                <w:spacing w:val="9"/>
                                <w:kern w:val="0"/>
                                <w:sz w:val="14"/>
                                <w:szCs w:val="16"/>
                              </w:rPr>
                            </w:pPr>
                            <w:r w:rsidRPr="005B2F49">
                              <w:rPr>
                                <w:rFonts w:ascii="BIZ UDPゴシック" w:eastAsia="BIZ UDPゴシック" w:hAnsi="BIZ UDPゴシック" w:hint="eastAsia"/>
                                <w:spacing w:val="14"/>
                                <w:kern w:val="0"/>
                                <w:sz w:val="14"/>
                                <w:szCs w:val="16"/>
                                <w:fitText w:val="449" w:id="-962929664"/>
                              </w:rPr>
                              <w:t>八頭</w:t>
                            </w:r>
                            <w:r w:rsidRPr="005B2F49">
                              <w:rPr>
                                <w:rFonts w:ascii="BIZ UDPゴシック" w:eastAsia="BIZ UDPゴシック" w:hAnsi="BIZ UDPゴシック" w:hint="eastAsia"/>
                                <w:spacing w:val="-13"/>
                                <w:kern w:val="0"/>
                                <w:sz w:val="14"/>
                                <w:szCs w:val="16"/>
                                <w:fitText w:val="449" w:id="-962929664"/>
                              </w:rPr>
                              <w:t>町</w:t>
                            </w:r>
                          </w:p>
                          <w:p w14:paraId="0FED0854" w14:textId="77777777" w:rsidR="005D1C8A" w:rsidRPr="005B2F49" w:rsidRDefault="005D1C8A" w:rsidP="005D1C8A">
                            <w:pPr>
                              <w:spacing w:line="200" w:lineRule="exact"/>
                              <w:jc w:val="center"/>
                              <w:rPr>
                                <w:rFonts w:ascii="BIZ UDPゴシック" w:eastAsia="BIZ UDPゴシック" w:hAnsi="BIZ UDPゴシック"/>
                                <w:sz w:val="14"/>
                                <w:szCs w:val="16"/>
                              </w:rPr>
                            </w:pPr>
                            <w:r w:rsidRPr="00EB3458">
                              <w:rPr>
                                <w:rFonts w:ascii="BIZ UDPゴシック" w:eastAsia="BIZ UDPゴシック" w:hAnsi="BIZ UDPゴシック" w:hint="eastAsia"/>
                                <w:spacing w:val="2"/>
                                <w:kern w:val="0"/>
                                <w:sz w:val="14"/>
                                <w:szCs w:val="16"/>
                                <w:fitText w:val="1400" w:id="-962929663"/>
                              </w:rPr>
                              <w:t>マスコットキャラクタ</w:t>
                            </w:r>
                            <w:r w:rsidRPr="00EB3458">
                              <w:rPr>
                                <w:rFonts w:ascii="BIZ UDPゴシック" w:eastAsia="BIZ UDPゴシック" w:hAnsi="BIZ UDPゴシック" w:hint="eastAsia"/>
                                <w:spacing w:val="7"/>
                                <w:kern w:val="0"/>
                                <w:sz w:val="14"/>
                                <w:szCs w:val="16"/>
                                <w:fitText w:val="1400" w:id="-962929663"/>
                              </w:rPr>
                              <w:t>ー</w:t>
                            </w:r>
                          </w:p>
                          <w:p w14:paraId="136536B7" w14:textId="77777777" w:rsidR="005D1C8A" w:rsidRPr="005B2F49" w:rsidRDefault="005D1C8A" w:rsidP="005D1C8A">
                            <w:pPr>
                              <w:spacing w:line="200" w:lineRule="exact"/>
                              <w:jc w:val="center"/>
                              <w:rPr>
                                <w:rFonts w:ascii="BIZ UDPゴシック" w:eastAsia="BIZ UDPゴシック" w:hAnsi="BIZ UDPゴシック"/>
                                <w:b/>
                                <w:sz w:val="16"/>
                                <w:szCs w:val="18"/>
                              </w:rPr>
                            </w:pPr>
                            <w:r w:rsidRPr="005B2F49">
                              <w:rPr>
                                <w:rFonts w:ascii="BIZ UDPゴシック" w:eastAsia="BIZ UDPゴシック" w:hAnsi="BIZ UDPゴシック" w:hint="eastAsia"/>
                                <w:b/>
                                <w:spacing w:val="50"/>
                                <w:kern w:val="0"/>
                                <w:sz w:val="16"/>
                                <w:szCs w:val="18"/>
                                <w:fitText w:val="966" w:id="1988775168"/>
                              </w:rPr>
                              <w:t>やずぴょ</w:t>
                            </w:r>
                            <w:r w:rsidRPr="005B2F49">
                              <w:rPr>
                                <w:rFonts w:ascii="BIZ UDPゴシック" w:eastAsia="BIZ UDPゴシック" w:hAnsi="BIZ UDPゴシック" w:hint="eastAsia"/>
                                <w:b/>
                                <w:spacing w:val="2"/>
                                <w:kern w:val="0"/>
                                <w:sz w:val="16"/>
                                <w:szCs w:val="18"/>
                                <w:fitText w:val="966" w:id="1988775168"/>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905F5" id="_x0000_t202" coordsize="21600,21600" o:spt="202" path="m,l,21600r21600,l21600,xe">
                <v:stroke joinstyle="miter"/>
                <v:path gradientshapeok="t" o:connecttype="rect"/>
              </v:shapetype>
              <v:shape id="テキスト ボックス 2" o:spid="_x0000_s1028" type="#_x0000_t202" style="position:absolute;left:0;text-align:left;margin-left:406.05pt;margin-top:36.55pt;width:90.75pt;height:39.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" filled="f" stroked="f" strokeweight=".5pt">
                <v:textbox>
                  <w:txbxContent>
                    <w:p w:rsidR="005D1C8A" w:rsidRPr="005B2F49" w:rsidRDefault="005D1C8A" w:rsidP="005D1C8A">
                      <w:pPr>
                        <w:spacing w:line="200" w:lineRule="exact"/>
                        <w:jc w:val="center"/>
                        <w:rPr>
                          <w:rFonts w:ascii="BIZ UDPゴシック" w:eastAsia="BIZ UDPゴシック" w:hAnsi="BIZ UDPゴシック"/>
                          <w:spacing w:val="9"/>
                          <w:kern w:val="0"/>
                          <w:sz w:val="14"/>
                          <w:szCs w:val="16"/>
                        </w:rPr>
                      </w:pPr>
                      <w:r w:rsidRPr="005B2F49">
                        <w:rPr>
                          <w:rFonts w:ascii="BIZ UDPゴシック" w:eastAsia="BIZ UDPゴシック" w:hAnsi="BIZ UDPゴシック" w:hint="eastAsia"/>
                          <w:spacing w:val="14"/>
                          <w:kern w:val="0"/>
                          <w:sz w:val="14"/>
                          <w:szCs w:val="16"/>
                          <w:fitText w:val="449" w:id="-962929664"/>
                        </w:rPr>
                        <w:t>八頭</w:t>
                      </w:r>
                      <w:r w:rsidRPr="005B2F49">
                        <w:rPr>
                          <w:rFonts w:ascii="BIZ UDPゴシック" w:eastAsia="BIZ UDPゴシック" w:hAnsi="BIZ UDPゴシック" w:hint="eastAsia"/>
                          <w:spacing w:val="-13"/>
                          <w:kern w:val="0"/>
                          <w:sz w:val="14"/>
                          <w:szCs w:val="16"/>
                          <w:fitText w:val="449" w:id="-962929664"/>
                        </w:rPr>
                        <w:t>町</w:t>
                      </w:r>
                    </w:p>
                    <w:p w:rsidR="005D1C8A" w:rsidRPr="005B2F49" w:rsidRDefault="005D1C8A" w:rsidP="005D1C8A">
                      <w:pPr>
                        <w:spacing w:line="200" w:lineRule="exact"/>
                        <w:jc w:val="center"/>
                        <w:rPr>
                          <w:rFonts w:ascii="BIZ UDPゴシック" w:eastAsia="BIZ UDPゴシック" w:hAnsi="BIZ UDPゴシック"/>
                          <w:sz w:val="14"/>
                          <w:szCs w:val="16"/>
                        </w:rPr>
                      </w:pPr>
                      <w:r w:rsidRPr="00EB3458">
                        <w:rPr>
                          <w:rFonts w:ascii="BIZ UDPゴシック" w:eastAsia="BIZ UDPゴシック" w:hAnsi="BIZ UDPゴシック" w:hint="eastAsia"/>
                          <w:spacing w:val="2"/>
                          <w:kern w:val="0"/>
                          <w:sz w:val="14"/>
                          <w:szCs w:val="16"/>
                          <w:fitText w:val="1400" w:id="-962929663"/>
                        </w:rPr>
                        <w:t>マスコットキャラクタ</w:t>
                      </w:r>
                      <w:r w:rsidRPr="00EB3458">
                        <w:rPr>
                          <w:rFonts w:ascii="BIZ UDPゴシック" w:eastAsia="BIZ UDPゴシック" w:hAnsi="BIZ UDPゴシック" w:hint="eastAsia"/>
                          <w:spacing w:val="7"/>
                          <w:kern w:val="0"/>
                          <w:sz w:val="14"/>
                          <w:szCs w:val="16"/>
                          <w:fitText w:val="1400" w:id="-962929663"/>
                        </w:rPr>
                        <w:t>ー</w:t>
                      </w:r>
                    </w:p>
                    <w:p w:rsidR="005D1C8A" w:rsidRPr="005B2F49" w:rsidRDefault="005D1C8A" w:rsidP="005D1C8A">
                      <w:pPr>
                        <w:spacing w:line="200" w:lineRule="exact"/>
                        <w:jc w:val="center"/>
                        <w:rPr>
                          <w:rFonts w:ascii="BIZ UDPゴシック" w:eastAsia="BIZ UDPゴシック" w:hAnsi="BIZ UDPゴシック"/>
                          <w:b/>
                          <w:sz w:val="16"/>
                          <w:szCs w:val="18"/>
                        </w:rPr>
                      </w:pPr>
                      <w:r w:rsidRPr="005B2F49">
                        <w:rPr>
                          <w:rFonts w:ascii="BIZ UDPゴシック" w:eastAsia="BIZ UDPゴシック" w:hAnsi="BIZ UDPゴシック" w:hint="eastAsia"/>
                          <w:b/>
                          <w:spacing w:val="50"/>
                          <w:kern w:val="0"/>
                          <w:sz w:val="16"/>
                          <w:szCs w:val="18"/>
                          <w:fitText w:val="966" w:id="1988775168"/>
                        </w:rPr>
                        <w:t>やずぴょ</w:t>
                      </w:r>
                      <w:r w:rsidRPr="005B2F49">
                        <w:rPr>
                          <w:rFonts w:ascii="BIZ UDPゴシック" w:eastAsia="BIZ UDPゴシック" w:hAnsi="BIZ UDPゴシック" w:hint="eastAsia"/>
                          <w:b/>
                          <w:spacing w:val="2"/>
                          <w:kern w:val="0"/>
                          <w:sz w:val="16"/>
                          <w:szCs w:val="18"/>
                          <w:fitText w:val="966" w:id="1988775168"/>
                        </w:rPr>
                        <w:t>ん</w:t>
                      </w:r>
                    </w:p>
                  </w:txbxContent>
                </v:textbox>
                <w10:wrap type="tight" anchorx="margin"/>
              </v:shape>
            </w:pict>
          </mc:Fallback>
        </mc:AlternateContent>
      </w:r>
      <w:r w:rsidR="000F0235" w:rsidRPr="005B2F49">
        <w:rPr>
          <w:rFonts w:ascii="BIZ UDP明朝 Medium" w:eastAsia="BIZ UDP明朝 Medium" w:hAnsi="BIZ UDP明朝 Medium" w:hint="eastAsia"/>
          <w:sz w:val="24"/>
          <w:szCs w:val="24"/>
        </w:rPr>
        <w:t>意見記入様式</w:t>
      </w:r>
      <w:r w:rsidR="002970F1" w:rsidRPr="005B2F49">
        <w:rPr>
          <w:rFonts w:ascii="BIZ UDP明朝 Medium" w:eastAsia="BIZ UDP明朝 Medium" w:hAnsi="BIZ UDP明朝 Medium" w:hint="eastAsia"/>
          <w:sz w:val="24"/>
          <w:szCs w:val="24"/>
        </w:rPr>
        <w:t>（裏面）</w:t>
      </w:r>
      <w:r w:rsidR="000F0235" w:rsidRPr="005B2F49">
        <w:rPr>
          <w:rFonts w:ascii="BIZ UDP明朝 Medium" w:eastAsia="BIZ UDP明朝 Medium" w:hAnsi="BIZ UDP明朝 Medium" w:hint="eastAsia"/>
          <w:sz w:val="24"/>
          <w:szCs w:val="24"/>
        </w:rPr>
        <w:t>または任意の用紙に、ご意見</w:t>
      </w:r>
      <w:r w:rsidR="008947D7" w:rsidRPr="005B2F49">
        <w:rPr>
          <w:rFonts w:ascii="BIZ UDP明朝 Medium" w:eastAsia="BIZ UDP明朝 Medium" w:hAnsi="BIZ UDP明朝 Medium" w:hint="eastAsia"/>
          <w:sz w:val="24"/>
          <w:szCs w:val="24"/>
        </w:rPr>
        <w:t>等</w:t>
      </w:r>
      <w:r w:rsidR="000F0235" w:rsidRPr="005B2F49">
        <w:rPr>
          <w:rFonts w:ascii="BIZ UDP明朝 Medium" w:eastAsia="BIZ UDP明朝 Medium" w:hAnsi="BIZ UDP明朝 Medium" w:hint="eastAsia"/>
          <w:sz w:val="24"/>
          <w:szCs w:val="24"/>
        </w:rPr>
        <w:t>、住所・氏名を記載の上、FAX・メール等にて企画課までお寄せください。役場各庁舎窓口への提出でも結構です。</w:t>
      </w:r>
    </w:p>
    <w:p w14:paraId="54CEE980" w14:textId="77777777" w:rsidR="000F0235" w:rsidRPr="005B2F49" w:rsidRDefault="000F0235" w:rsidP="00FC434E">
      <w:pPr>
        <w:spacing w:line="300" w:lineRule="exact"/>
        <w:rPr>
          <w:rFonts w:ascii="BIZ UDP明朝 Medium" w:eastAsia="BIZ UDP明朝 Medium" w:hAnsi="BIZ UDP明朝 Medium"/>
          <w:sz w:val="24"/>
          <w:szCs w:val="24"/>
        </w:rPr>
      </w:pPr>
      <w:r w:rsidRPr="005B2F49">
        <w:rPr>
          <w:rFonts w:ascii="BIZ UDP明朝 Medium" w:eastAsia="BIZ UDP明朝 Medium" w:hAnsi="BIZ UDP明朝 Medium" w:hint="eastAsia"/>
          <w:sz w:val="24"/>
          <w:szCs w:val="24"/>
        </w:rPr>
        <w:t xml:space="preserve">　　FAX：0858-76-0222</w:t>
      </w:r>
    </w:p>
    <w:p w14:paraId="20E0AFE4" w14:textId="77777777" w:rsidR="000F0235" w:rsidRPr="005B2F49" w:rsidRDefault="000F0235" w:rsidP="00FC434E">
      <w:pPr>
        <w:spacing w:line="300" w:lineRule="exact"/>
        <w:rPr>
          <w:rFonts w:ascii="BIZ UDP明朝 Medium" w:eastAsia="BIZ UDP明朝 Medium" w:hAnsi="BIZ UDP明朝 Medium"/>
          <w:sz w:val="24"/>
          <w:szCs w:val="24"/>
        </w:rPr>
      </w:pPr>
      <w:r w:rsidRPr="005B2F49">
        <w:rPr>
          <w:rFonts w:ascii="BIZ UDP明朝 Medium" w:eastAsia="BIZ UDP明朝 Medium" w:hAnsi="BIZ UDP明朝 Medium" w:hint="eastAsia"/>
          <w:sz w:val="24"/>
          <w:szCs w:val="24"/>
        </w:rPr>
        <w:t xml:space="preserve">　　E-mail：t</w:t>
      </w:r>
      <w:r w:rsidRPr="005B2F49">
        <w:rPr>
          <w:rFonts w:ascii="BIZ UDP明朝 Medium" w:eastAsia="BIZ UDP明朝 Medium" w:hAnsi="BIZ UDP明朝 Medium"/>
          <w:sz w:val="24"/>
          <w:szCs w:val="24"/>
        </w:rPr>
        <w:t>ihousousei@town.yazu.tottori.jp</w:t>
      </w:r>
    </w:p>
    <w:p w14:paraId="66C87B58" w14:textId="77777777" w:rsidR="005B2F49" w:rsidRPr="005B2F49" w:rsidRDefault="00246E8F" w:rsidP="005B2F49">
      <w:pPr>
        <w:pStyle w:val="ac"/>
        <w:numPr>
          <w:ilvl w:val="0"/>
          <w:numId w:val="2"/>
        </w:numPr>
        <w:ind w:leftChars="0"/>
        <w:rPr>
          <w:rFonts w:ascii="BIZ UDP明朝 Medium" w:eastAsia="BIZ UDP明朝 Medium" w:hAnsi="BIZ UDP明朝 Medium"/>
        </w:rPr>
      </w:pPr>
      <w:r>
        <w:rPr>
          <w:rFonts w:ascii="BIZ UDP明朝 Medium" w:eastAsia="BIZ UDP明朝 Medium" w:hAnsi="BIZ UDP明朝 Medium"/>
          <w:noProof/>
        </w:rPr>
        <w:drawing>
          <wp:anchor distT="0" distB="0" distL="114300" distR="114300" simplePos="0" relativeHeight="251678720" behindDoc="0" locked="0" layoutInCell="1" allowOverlap="1" wp14:anchorId="6E4DF63F" wp14:editId="3FECC307">
            <wp:simplePos x="0" y="0"/>
            <wp:positionH relativeFrom="margin">
              <wp:align>right</wp:align>
            </wp:positionH>
            <wp:positionV relativeFrom="paragraph">
              <wp:posOffset>219349</wp:posOffset>
            </wp:positionV>
            <wp:extent cx="1293495" cy="1272266"/>
            <wp:effectExtent l="0" t="0" r="190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495" cy="1272266"/>
                    </a:xfrm>
                    <a:prstGeom prst="rect">
                      <a:avLst/>
                    </a:prstGeom>
                    <a:noFill/>
                    <a:ln>
                      <a:noFill/>
                    </a:ln>
                  </pic:spPr>
                </pic:pic>
              </a:graphicData>
            </a:graphic>
            <wp14:sizeRelH relativeFrom="page">
              <wp14:pctWidth>0</wp14:pctWidth>
            </wp14:sizeRelH>
            <wp14:sizeRelV relativeFrom="page">
              <wp14:pctHeight>0</wp14:pctHeight>
            </wp14:sizeRelV>
          </wp:anchor>
        </w:drawing>
      </w:r>
      <w:r w:rsidR="005B2F49" w:rsidRPr="005B2F49">
        <w:rPr>
          <w:rFonts w:ascii="BIZ UDP明朝 Medium" w:eastAsia="BIZ UDP明朝 Medium" w:hAnsi="BIZ UDP明朝 Medium" w:hint="eastAsia"/>
        </w:rPr>
        <w:t>お寄せいただきましたご意見等については、対応方針とともに個人情報を除き、町ホームページ等で公開する予定です。（個別回答は行いませんのでご承知ください。）</w:t>
      </w:r>
    </w:p>
    <w:p w14:paraId="3430BDAE" w14:textId="77777777" w:rsidR="005B2F49" w:rsidRPr="005B2F49" w:rsidRDefault="005B2F49" w:rsidP="005B2F49">
      <w:pPr>
        <w:pStyle w:val="ac"/>
        <w:numPr>
          <w:ilvl w:val="0"/>
          <w:numId w:val="2"/>
        </w:numPr>
        <w:ind w:leftChars="0"/>
        <w:rPr>
          <w:rFonts w:ascii="BIZ UDP明朝 Medium" w:eastAsia="BIZ UDP明朝 Medium" w:hAnsi="BIZ UDP明朝 Medium"/>
        </w:rPr>
      </w:pPr>
      <w:r w:rsidRPr="005B2F49">
        <w:rPr>
          <w:rFonts w:ascii="BIZ UDP明朝 Medium" w:eastAsia="BIZ UDP明朝 Medium" w:hAnsi="BIZ UDP明朝 Medium" w:hint="eastAsia"/>
        </w:rPr>
        <w:t>スマートフォンでお申し込みの方は、２次元コードをご利用ください。</w:t>
      </w:r>
    </w:p>
    <w:p w14:paraId="4CE98677" w14:textId="77777777" w:rsidR="002970F1" w:rsidRPr="002970F1" w:rsidRDefault="002970F1" w:rsidP="00FC434E">
      <w:pPr>
        <w:spacing w:line="300" w:lineRule="exact"/>
        <w:ind w:left="463" w:hangingChars="200" w:hanging="463"/>
        <w:rPr>
          <w:sz w:val="24"/>
          <w:szCs w:val="24"/>
        </w:rPr>
      </w:pPr>
    </w:p>
    <w:p w14:paraId="35D85D4C" w14:textId="77777777" w:rsidR="002970F1" w:rsidRPr="002970F1" w:rsidRDefault="002970F1" w:rsidP="00FC434E">
      <w:pPr>
        <w:spacing w:line="300" w:lineRule="exact"/>
        <w:rPr>
          <w:sz w:val="28"/>
          <w:szCs w:val="28"/>
        </w:rPr>
      </w:pPr>
      <w:r>
        <w:rPr>
          <w:rFonts w:ascii="HG丸ｺﾞｼｯｸM-PRO" w:eastAsia="HG丸ｺﾞｼｯｸM-PRO" w:hAnsi="HG丸ｺﾞｼｯｸM-PRO" w:hint="eastAsia"/>
          <w:sz w:val="28"/>
          <w:szCs w:val="28"/>
          <w:shd w:val="pct15" w:color="auto" w:fill="FFFFFF"/>
        </w:rPr>
        <w:t>３</w:t>
      </w:r>
      <w:r w:rsidRPr="002970F1">
        <w:rPr>
          <w:rFonts w:ascii="HG丸ｺﾞｼｯｸM-PRO" w:eastAsia="HG丸ｺﾞｼｯｸM-PRO" w:hAnsi="HG丸ｺﾞｼｯｸM-PRO" w:hint="eastAsia"/>
          <w:sz w:val="28"/>
          <w:szCs w:val="28"/>
          <w:shd w:val="pct15" w:color="auto" w:fill="FFFFFF"/>
        </w:rPr>
        <w:t xml:space="preserve">　募集期間</w:t>
      </w:r>
      <w:r w:rsidRPr="002970F1">
        <w:rPr>
          <w:rFonts w:hint="eastAsia"/>
          <w:sz w:val="28"/>
          <w:szCs w:val="28"/>
        </w:rPr>
        <w:t xml:space="preserve">　　　</w:t>
      </w:r>
      <w:r w:rsidR="005B2F49" w:rsidRPr="005B2F49">
        <w:rPr>
          <w:rFonts w:ascii="BIZ UDP明朝 Medium" w:eastAsia="BIZ UDP明朝 Medium" w:hAnsi="BIZ UDP明朝 Medium" w:hint="eastAsia"/>
          <w:sz w:val="24"/>
          <w:szCs w:val="28"/>
        </w:rPr>
        <w:t>８</w:t>
      </w:r>
      <w:r w:rsidRPr="005B2F49">
        <w:rPr>
          <w:rFonts w:ascii="BIZ UDP明朝 Medium" w:eastAsia="BIZ UDP明朝 Medium" w:hAnsi="BIZ UDP明朝 Medium" w:hint="eastAsia"/>
          <w:sz w:val="24"/>
          <w:szCs w:val="28"/>
        </w:rPr>
        <w:t>月</w:t>
      </w:r>
      <w:r w:rsidR="005B2F49" w:rsidRPr="005B2F49">
        <w:rPr>
          <w:rFonts w:ascii="BIZ UDP明朝 Medium" w:eastAsia="BIZ UDP明朝 Medium" w:hAnsi="BIZ UDP明朝 Medium" w:hint="eastAsia"/>
          <w:sz w:val="24"/>
          <w:szCs w:val="28"/>
        </w:rPr>
        <w:t>19</w:t>
      </w:r>
      <w:r w:rsidRPr="005B2F49">
        <w:rPr>
          <w:rFonts w:ascii="BIZ UDP明朝 Medium" w:eastAsia="BIZ UDP明朝 Medium" w:hAnsi="BIZ UDP明朝 Medium" w:hint="eastAsia"/>
          <w:sz w:val="24"/>
          <w:szCs w:val="28"/>
        </w:rPr>
        <w:t>日（月）まで</w:t>
      </w:r>
    </w:p>
    <w:p w14:paraId="487FECD3" w14:textId="77777777" w:rsidR="002970F1" w:rsidRPr="002970F1" w:rsidRDefault="002970F1" w:rsidP="00FC434E">
      <w:pPr>
        <w:spacing w:line="300" w:lineRule="exact"/>
        <w:ind w:left="463" w:hangingChars="200" w:hanging="463"/>
        <w:rPr>
          <w:sz w:val="24"/>
          <w:szCs w:val="24"/>
        </w:rPr>
      </w:pPr>
    </w:p>
    <w:p w14:paraId="6EAD27AD" w14:textId="77777777" w:rsidR="006319F8" w:rsidRDefault="000F0235" w:rsidP="00A77924">
      <w:pPr>
        <w:spacing w:line="300" w:lineRule="exact"/>
        <w:rPr>
          <w:sz w:val="28"/>
          <w:szCs w:val="28"/>
        </w:rPr>
      </w:pPr>
      <w:r w:rsidRPr="002970F1">
        <w:rPr>
          <w:rFonts w:ascii="HG丸ｺﾞｼｯｸM-PRO" w:eastAsia="HG丸ｺﾞｼｯｸM-PRO" w:hAnsi="HG丸ｺﾞｼｯｸM-PRO" w:hint="eastAsia"/>
          <w:sz w:val="28"/>
          <w:szCs w:val="28"/>
          <w:shd w:val="pct15" w:color="auto" w:fill="FFFFFF"/>
        </w:rPr>
        <w:t>４　お問合わせ先</w:t>
      </w:r>
      <w:r w:rsidR="002970F1" w:rsidRPr="002970F1">
        <w:rPr>
          <w:rFonts w:hint="eastAsia"/>
          <w:sz w:val="28"/>
          <w:szCs w:val="28"/>
        </w:rPr>
        <w:t xml:space="preserve">　　</w:t>
      </w:r>
      <w:r w:rsidRPr="005B2F49">
        <w:rPr>
          <w:rFonts w:ascii="BIZ UDP明朝 Medium" w:eastAsia="BIZ UDP明朝 Medium" w:hAnsi="BIZ UDP明朝 Medium" w:hint="eastAsia"/>
          <w:sz w:val="24"/>
          <w:szCs w:val="28"/>
        </w:rPr>
        <w:t>企画課</w:t>
      </w:r>
      <w:r w:rsidR="005B2F49" w:rsidRPr="005B2F49">
        <w:rPr>
          <w:rFonts w:ascii="BIZ UDP明朝 Medium" w:eastAsia="BIZ UDP明朝 Medium" w:hAnsi="BIZ UDP明朝 Medium" w:hint="eastAsia"/>
          <w:sz w:val="24"/>
          <w:szCs w:val="28"/>
        </w:rPr>
        <w:t>地域戦略</w:t>
      </w:r>
      <w:r w:rsidRPr="005B2F49">
        <w:rPr>
          <w:rFonts w:ascii="BIZ UDP明朝 Medium" w:eastAsia="BIZ UDP明朝 Medium" w:hAnsi="BIZ UDP明朝 Medium" w:hint="eastAsia"/>
          <w:sz w:val="24"/>
          <w:szCs w:val="28"/>
        </w:rPr>
        <w:t>室　電話：0858-76-0213</w:t>
      </w:r>
      <w:r w:rsidR="006319F8">
        <w:rPr>
          <w:sz w:val="28"/>
          <w:szCs w:val="28"/>
        </w:rPr>
        <w:br w:type="page"/>
      </w:r>
    </w:p>
    <w:p w14:paraId="03D80D90" w14:textId="77777777" w:rsidR="00112C59" w:rsidRDefault="00A77924" w:rsidP="0059472F">
      <w:pPr>
        <w:jc w:val="center"/>
        <w:rPr>
          <w:rFonts w:ascii="HG丸ｺﾞｼｯｸM-PRO" w:eastAsia="HG丸ｺﾞｼｯｸM-PRO" w:hAnsi="HG丸ｺﾞｼｯｸM-PRO"/>
          <w:sz w:val="36"/>
          <w:szCs w:val="40"/>
          <w:shd w:val="pct15" w:color="auto" w:fill="FFFFFF"/>
        </w:rPr>
      </w:pPr>
      <w:r w:rsidRPr="00112C59">
        <w:rPr>
          <w:rFonts w:ascii="HG丸ｺﾞｼｯｸM-PRO" w:eastAsia="HG丸ｺﾞｼｯｸM-PRO" w:hAnsi="HG丸ｺﾞｼｯｸM-PRO" w:hint="eastAsia"/>
          <w:sz w:val="36"/>
          <w:szCs w:val="40"/>
          <w:shd w:val="pct15" w:color="auto" w:fill="FFFFFF"/>
        </w:rPr>
        <w:lastRenderedPageBreak/>
        <w:t>「第</w:t>
      </w:r>
      <w:r w:rsidR="00574B6F">
        <w:rPr>
          <w:rFonts w:ascii="HG丸ｺﾞｼｯｸM-PRO" w:eastAsia="HG丸ｺﾞｼｯｸM-PRO" w:hAnsi="HG丸ｺﾞｼｯｸM-PRO" w:hint="eastAsia"/>
          <w:sz w:val="36"/>
          <w:szCs w:val="40"/>
          <w:shd w:val="pct15" w:color="auto" w:fill="FFFFFF"/>
        </w:rPr>
        <w:t>３</w:t>
      </w:r>
      <w:r w:rsidRPr="00112C59">
        <w:rPr>
          <w:rFonts w:ascii="HG丸ｺﾞｼｯｸM-PRO" w:eastAsia="HG丸ｺﾞｼｯｸM-PRO" w:hAnsi="HG丸ｺﾞｼｯｸM-PRO" w:hint="eastAsia"/>
          <w:sz w:val="36"/>
          <w:szCs w:val="40"/>
          <w:shd w:val="pct15" w:color="auto" w:fill="FFFFFF"/>
        </w:rPr>
        <w:t>次八</w:t>
      </w:r>
      <w:r w:rsidR="00BF0AF4" w:rsidRPr="00112C59">
        <w:rPr>
          <w:rFonts w:ascii="HG丸ｺﾞｼｯｸM-PRO" w:eastAsia="HG丸ｺﾞｼｯｸM-PRO" w:hAnsi="HG丸ｺﾞｼｯｸM-PRO" w:hint="eastAsia"/>
          <w:sz w:val="36"/>
          <w:szCs w:val="40"/>
          <w:shd w:val="pct15" w:color="auto" w:fill="FFFFFF"/>
        </w:rPr>
        <w:t>頭町</w:t>
      </w:r>
      <w:r w:rsidRPr="00112C59">
        <w:rPr>
          <w:rFonts w:ascii="HG丸ｺﾞｼｯｸM-PRO" w:eastAsia="HG丸ｺﾞｼｯｸM-PRO" w:hAnsi="HG丸ｺﾞｼｯｸM-PRO" w:hint="eastAsia"/>
          <w:sz w:val="36"/>
          <w:szCs w:val="40"/>
          <w:shd w:val="pct15" w:color="auto" w:fill="FFFFFF"/>
        </w:rPr>
        <w:t>総合計画」</w:t>
      </w:r>
      <w:r w:rsidR="00112C59" w:rsidRPr="00112C59">
        <w:rPr>
          <w:rFonts w:ascii="HG丸ｺﾞｼｯｸM-PRO" w:eastAsia="HG丸ｺﾞｼｯｸM-PRO" w:hAnsi="HG丸ｺﾞｼｯｸM-PRO" w:hint="eastAsia"/>
          <w:sz w:val="36"/>
          <w:szCs w:val="40"/>
          <w:shd w:val="pct15" w:color="auto" w:fill="FFFFFF"/>
        </w:rPr>
        <w:t>「第</w:t>
      </w:r>
      <w:r w:rsidR="00574B6F">
        <w:rPr>
          <w:rFonts w:ascii="HG丸ｺﾞｼｯｸM-PRO" w:eastAsia="HG丸ｺﾞｼｯｸM-PRO" w:hAnsi="HG丸ｺﾞｼｯｸM-PRO" w:hint="eastAsia"/>
          <w:sz w:val="36"/>
          <w:szCs w:val="40"/>
          <w:shd w:val="pct15" w:color="auto" w:fill="FFFFFF"/>
        </w:rPr>
        <w:t>３</w:t>
      </w:r>
      <w:r w:rsidR="00112C59" w:rsidRPr="00112C59">
        <w:rPr>
          <w:rFonts w:ascii="HG丸ｺﾞｼｯｸM-PRO" w:eastAsia="HG丸ｺﾞｼｯｸM-PRO" w:hAnsi="HG丸ｺﾞｼｯｸM-PRO" w:hint="eastAsia"/>
          <w:sz w:val="36"/>
          <w:szCs w:val="40"/>
          <w:shd w:val="pct15" w:color="auto" w:fill="FFFFFF"/>
        </w:rPr>
        <w:t>期八頭町総合戦略」</w:t>
      </w:r>
    </w:p>
    <w:p w14:paraId="128D0E94" w14:textId="77777777" w:rsidR="00EF2113" w:rsidRPr="00112C59" w:rsidRDefault="00A77924" w:rsidP="00112C59">
      <w:pPr>
        <w:jc w:val="center"/>
        <w:rPr>
          <w:rFonts w:ascii="HG丸ｺﾞｼｯｸM-PRO" w:eastAsia="HG丸ｺﾞｼｯｸM-PRO" w:hAnsi="HG丸ｺﾞｼｯｸM-PRO"/>
          <w:sz w:val="36"/>
          <w:szCs w:val="40"/>
        </w:rPr>
      </w:pPr>
      <w:r w:rsidRPr="00112C59">
        <w:rPr>
          <w:rFonts w:ascii="HG丸ｺﾞｼｯｸM-PRO" w:eastAsia="HG丸ｺﾞｼｯｸM-PRO" w:hAnsi="HG丸ｺﾞｼｯｸM-PRO" w:hint="eastAsia"/>
          <w:sz w:val="36"/>
          <w:szCs w:val="40"/>
        </w:rPr>
        <w:t>策定</w:t>
      </w:r>
      <w:r w:rsidR="0059472F" w:rsidRPr="00112C59">
        <w:rPr>
          <w:rFonts w:ascii="HG丸ｺﾞｼｯｸM-PRO" w:eastAsia="HG丸ｺﾞｼｯｸM-PRO" w:hAnsi="HG丸ｺﾞｼｯｸM-PRO" w:hint="eastAsia"/>
          <w:sz w:val="36"/>
          <w:szCs w:val="40"/>
        </w:rPr>
        <w:t>に</w:t>
      </w:r>
      <w:r w:rsidRPr="00112C59">
        <w:rPr>
          <w:rFonts w:ascii="HG丸ｺﾞｼｯｸM-PRO" w:eastAsia="HG丸ｺﾞｼｯｸM-PRO" w:hAnsi="HG丸ｺﾞｼｯｸM-PRO" w:hint="eastAsia"/>
          <w:sz w:val="36"/>
          <w:szCs w:val="40"/>
        </w:rPr>
        <w:t>向けた意</w:t>
      </w:r>
      <w:r w:rsidR="0059472F" w:rsidRPr="00112C59">
        <w:rPr>
          <w:rFonts w:ascii="HG丸ｺﾞｼｯｸM-PRO" w:eastAsia="HG丸ｺﾞｼｯｸM-PRO" w:hAnsi="HG丸ｺﾞｼｯｸM-PRO" w:hint="eastAsia"/>
          <w:sz w:val="36"/>
          <w:szCs w:val="40"/>
        </w:rPr>
        <w:t>見記入用紙</w:t>
      </w:r>
    </w:p>
    <w:p w14:paraId="4874FF42" w14:textId="77777777" w:rsidR="00EF2113" w:rsidRDefault="00EF2113"/>
    <w:tbl>
      <w:tblPr>
        <w:tblStyle w:val="a7"/>
        <w:tblW w:w="0" w:type="auto"/>
        <w:tblLook w:val="04A0" w:firstRow="1" w:lastRow="0" w:firstColumn="1" w:lastColumn="0" w:noHBand="0" w:noVBand="1"/>
      </w:tblPr>
      <w:tblGrid>
        <w:gridCol w:w="1980"/>
        <w:gridCol w:w="4678"/>
        <w:gridCol w:w="2402"/>
      </w:tblGrid>
      <w:tr w:rsidR="0059472F" w14:paraId="1503DDE8" w14:textId="77777777" w:rsidTr="000F0235">
        <w:tc>
          <w:tcPr>
            <w:tcW w:w="1980" w:type="dxa"/>
            <w:tcBorders>
              <w:top w:val="single" w:sz="12" w:space="0" w:color="auto"/>
              <w:left w:val="single" w:sz="12" w:space="0" w:color="auto"/>
            </w:tcBorders>
            <w:vAlign w:val="center"/>
          </w:tcPr>
          <w:p w14:paraId="4B71695B" w14:textId="77777777" w:rsidR="0059472F" w:rsidRPr="0059472F" w:rsidRDefault="0059472F" w:rsidP="0059472F">
            <w:pPr>
              <w:jc w:val="center"/>
              <w:rPr>
                <w:sz w:val="22"/>
              </w:rPr>
            </w:pPr>
            <w:r w:rsidRPr="0059472F">
              <w:rPr>
                <w:rFonts w:hint="eastAsia"/>
                <w:sz w:val="22"/>
              </w:rPr>
              <w:t>氏</w:t>
            </w:r>
            <w:r>
              <w:rPr>
                <w:rFonts w:hint="eastAsia"/>
                <w:sz w:val="22"/>
              </w:rPr>
              <w:t xml:space="preserve">　</w:t>
            </w:r>
            <w:r w:rsidRPr="0059472F">
              <w:rPr>
                <w:rFonts w:hint="eastAsia"/>
                <w:sz w:val="22"/>
              </w:rPr>
              <w:t>名</w:t>
            </w:r>
          </w:p>
        </w:tc>
        <w:tc>
          <w:tcPr>
            <w:tcW w:w="4678" w:type="dxa"/>
            <w:tcBorders>
              <w:top w:val="single" w:sz="12" w:space="0" w:color="auto"/>
            </w:tcBorders>
            <w:vAlign w:val="center"/>
          </w:tcPr>
          <w:p w14:paraId="58E3B4DA" w14:textId="77777777" w:rsidR="0059472F" w:rsidRPr="0059472F" w:rsidRDefault="0059472F" w:rsidP="0059472F">
            <w:pPr>
              <w:rPr>
                <w:sz w:val="22"/>
              </w:rPr>
            </w:pPr>
          </w:p>
        </w:tc>
        <w:tc>
          <w:tcPr>
            <w:tcW w:w="2402" w:type="dxa"/>
            <w:tcBorders>
              <w:top w:val="single" w:sz="12" w:space="0" w:color="auto"/>
              <w:right w:val="single" w:sz="12" w:space="0" w:color="auto"/>
            </w:tcBorders>
          </w:tcPr>
          <w:p w14:paraId="329E0582" w14:textId="77777777" w:rsidR="0059472F" w:rsidRPr="0059472F" w:rsidRDefault="0059472F" w:rsidP="0059472F">
            <w:pPr>
              <w:spacing w:line="360" w:lineRule="auto"/>
              <w:rPr>
                <w:sz w:val="22"/>
              </w:rPr>
            </w:pPr>
            <w:r w:rsidRPr="0059472F">
              <w:rPr>
                <w:rFonts w:hint="eastAsia"/>
                <w:sz w:val="22"/>
              </w:rPr>
              <w:t>（　　　　）歳代</w:t>
            </w:r>
          </w:p>
          <w:p w14:paraId="73461ECB" w14:textId="77777777" w:rsidR="0059472F" w:rsidRPr="0059472F" w:rsidRDefault="0059472F" w:rsidP="0059472F">
            <w:pPr>
              <w:spacing w:line="240" w:lineRule="exact"/>
              <w:rPr>
                <w:sz w:val="18"/>
                <w:szCs w:val="18"/>
              </w:rPr>
            </w:pPr>
            <w:r w:rsidRPr="0059472F">
              <w:rPr>
                <w:rFonts w:hint="eastAsia"/>
                <w:sz w:val="18"/>
                <w:szCs w:val="18"/>
              </w:rPr>
              <w:t>※差し支えなければ、</w:t>
            </w:r>
          </w:p>
          <w:p w14:paraId="64185864" w14:textId="77777777" w:rsidR="0059472F" w:rsidRDefault="0059472F" w:rsidP="0059472F">
            <w:pPr>
              <w:spacing w:line="240" w:lineRule="exact"/>
              <w:ind w:firstLineChars="100" w:firstLine="172"/>
            </w:pPr>
            <w:r w:rsidRPr="0059472F">
              <w:rPr>
                <w:rFonts w:hint="eastAsia"/>
                <w:sz w:val="18"/>
                <w:szCs w:val="18"/>
              </w:rPr>
              <w:t>年代をご記入ください。</w:t>
            </w:r>
          </w:p>
        </w:tc>
      </w:tr>
      <w:tr w:rsidR="0059472F" w14:paraId="5E5CA505" w14:textId="77777777" w:rsidTr="000F0235">
        <w:trPr>
          <w:trHeight w:val="693"/>
        </w:trPr>
        <w:tc>
          <w:tcPr>
            <w:tcW w:w="1980" w:type="dxa"/>
            <w:tcBorders>
              <w:left w:val="single" w:sz="12" w:space="0" w:color="auto"/>
            </w:tcBorders>
            <w:vAlign w:val="center"/>
          </w:tcPr>
          <w:p w14:paraId="5064BE22" w14:textId="77777777" w:rsidR="0059472F" w:rsidRPr="0059472F" w:rsidRDefault="0059472F" w:rsidP="0059472F">
            <w:pPr>
              <w:jc w:val="center"/>
              <w:rPr>
                <w:sz w:val="22"/>
              </w:rPr>
            </w:pPr>
            <w:r w:rsidRPr="0059472F">
              <w:rPr>
                <w:rFonts w:hint="eastAsia"/>
                <w:sz w:val="22"/>
              </w:rPr>
              <w:t>住</w:t>
            </w:r>
            <w:r w:rsidR="00DB79C3">
              <w:rPr>
                <w:rFonts w:hint="eastAsia"/>
                <w:sz w:val="22"/>
              </w:rPr>
              <w:t xml:space="preserve">　</w:t>
            </w:r>
            <w:r w:rsidRPr="0059472F">
              <w:rPr>
                <w:rFonts w:hint="eastAsia"/>
                <w:sz w:val="22"/>
              </w:rPr>
              <w:t>所</w:t>
            </w:r>
          </w:p>
        </w:tc>
        <w:tc>
          <w:tcPr>
            <w:tcW w:w="7080" w:type="dxa"/>
            <w:gridSpan w:val="2"/>
            <w:tcBorders>
              <w:right w:val="single" w:sz="12" w:space="0" w:color="auto"/>
            </w:tcBorders>
            <w:vAlign w:val="center"/>
          </w:tcPr>
          <w:p w14:paraId="43DF08AD" w14:textId="77777777" w:rsidR="0059472F" w:rsidRDefault="0059472F"/>
        </w:tc>
      </w:tr>
      <w:tr w:rsidR="0059472F" w14:paraId="2811BAE2" w14:textId="77777777" w:rsidTr="000F0235">
        <w:trPr>
          <w:trHeight w:val="703"/>
        </w:trPr>
        <w:tc>
          <w:tcPr>
            <w:tcW w:w="1980" w:type="dxa"/>
            <w:tcBorders>
              <w:left w:val="single" w:sz="12" w:space="0" w:color="auto"/>
              <w:bottom w:val="single" w:sz="12" w:space="0" w:color="auto"/>
            </w:tcBorders>
            <w:vAlign w:val="center"/>
          </w:tcPr>
          <w:p w14:paraId="2333984B" w14:textId="77777777" w:rsidR="0059472F" w:rsidRPr="0059472F" w:rsidRDefault="0059472F" w:rsidP="0059472F">
            <w:pPr>
              <w:jc w:val="center"/>
              <w:rPr>
                <w:sz w:val="22"/>
              </w:rPr>
            </w:pPr>
            <w:r w:rsidRPr="0059472F">
              <w:rPr>
                <w:rFonts w:hint="eastAsia"/>
                <w:sz w:val="22"/>
              </w:rPr>
              <w:t>連絡先</w:t>
            </w:r>
            <w:r>
              <w:rPr>
                <w:rFonts w:hint="eastAsia"/>
                <w:sz w:val="22"/>
              </w:rPr>
              <w:t>（電話等）</w:t>
            </w:r>
          </w:p>
        </w:tc>
        <w:tc>
          <w:tcPr>
            <w:tcW w:w="7080" w:type="dxa"/>
            <w:gridSpan w:val="2"/>
            <w:tcBorders>
              <w:bottom w:val="single" w:sz="12" w:space="0" w:color="auto"/>
              <w:right w:val="single" w:sz="12" w:space="0" w:color="auto"/>
            </w:tcBorders>
            <w:vAlign w:val="center"/>
          </w:tcPr>
          <w:p w14:paraId="0D66492B" w14:textId="77777777" w:rsidR="0059472F" w:rsidRDefault="0059472F"/>
        </w:tc>
      </w:tr>
    </w:tbl>
    <w:p w14:paraId="4B3B35C9" w14:textId="77777777" w:rsidR="00EF2113" w:rsidRDefault="00EF2113" w:rsidP="009E222E">
      <w:pPr>
        <w:spacing w:line="160" w:lineRule="exact"/>
      </w:pPr>
    </w:p>
    <w:p w14:paraId="398B3703" w14:textId="77777777" w:rsidR="0059472F" w:rsidRPr="000F0235" w:rsidRDefault="000F0235" w:rsidP="005B33B7">
      <w:pPr>
        <w:rPr>
          <w:sz w:val="22"/>
        </w:rPr>
      </w:pPr>
      <w:r w:rsidRPr="000F0235">
        <w:rPr>
          <w:rFonts w:hint="eastAsia"/>
          <w:sz w:val="22"/>
        </w:rPr>
        <w:t>●</w:t>
      </w:r>
      <w:r w:rsidR="00D62BDA">
        <w:rPr>
          <w:rFonts w:hint="eastAsia"/>
          <w:sz w:val="22"/>
        </w:rPr>
        <w:t>あなたの</w:t>
      </w:r>
      <w:r w:rsidRPr="000F0235">
        <w:rPr>
          <w:rFonts w:hint="eastAsia"/>
          <w:sz w:val="22"/>
        </w:rPr>
        <w:t>ご意見</w:t>
      </w:r>
      <w:r w:rsidR="00D62BDA">
        <w:rPr>
          <w:rFonts w:hint="eastAsia"/>
          <w:sz w:val="22"/>
        </w:rPr>
        <w:t>、ご提案</w:t>
      </w:r>
      <w:r w:rsidR="008947D7">
        <w:rPr>
          <w:rFonts w:hint="eastAsia"/>
          <w:sz w:val="22"/>
        </w:rPr>
        <w:t>等</w:t>
      </w:r>
      <w:r w:rsidRPr="000F0235">
        <w:rPr>
          <w:rFonts w:hint="eastAsia"/>
          <w:sz w:val="22"/>
        </w:rPr>
        <w:t>を、以下にご記入ください。</w:t>
      </w:r>
    </w:p>
    <w:tbl>
      <w:tblPr>
        <w:tblStyle w:val="a7"/>
        <w:tblW w:w="0" w:type="auto"/>
        <w:tblLook w:val="04A0" w:firstRow="1" w:lastRow="0" w:firstColumn="1" w:lastColumn="0" w:noHBand="0" w:noVBand="1"/>
      </w:tblPr>
      <w:tblGrid>
        <w:gridCol w:w="9060"/>
      </w:tblGrid>
      <w:tr w:rsidR="005324E4" w14:paraId="668CAEC3" w14:textId="77777777" w:rsidTr="000F0235">
        <w:tc>
          <w:tcPr>
            <w:tcW w:w="9060" w:type="dxa"/>
            <w:tcBorders>
              <w:top w:val="single" w:sz="12" w:space="0" w:color="auto"/>
              <w:left w:val="single" w:sz="12" w:space="0" w:color="auto"/>
              <w:bottom w:val="dashed" w:sz="4" w:space="0" w:color="auto"/>
              <w:right w:val="single" w:sz="12" w:space="0" w:color="auto"/>
            </w:tcBorders>
          </w:tcPr>
          <w:p w14:paraId="2CCA4382" w14:textId="77777777" w:rsidR="005324E4" w:rsidRPr="001F1D23" w:rsidRDefault="005324E4" w:rsidP="005324E4">
            <w:pPr>
              <w:spacing w:line="480" w:lineRule="auto"/>
              <w:ind w:firstLineChars="100" w:firstLine="232"/>
              <w:rPr>
                <w:sz w:val="24"/>
                <w:szCs w:val="24"/>
              </w:rPr>
            </w:pPr>
            <w:r w:rsidRPr="001F1D23">
              <w:rPr>
                <w:rFonts w:hint="eastAsia"/>
                <w:sz w:val="24"/>
                <w:szCs w:val="24"/>
              </w:rPr>
              <w:t xml:space="preserve">概要　：　「　　　　　　　　　　　　　　　</w:t>
            </w:r>
            <w:r>
              <w:rPr>
                <w:rFonts w:hint="eastAsia"/>
                <w:sz w:val="24"/>
                <w:szCs w:val="24"/>
              </w:rPr>
              <w:t xml:space="preserve">　</w:t>
            </w:r>
            <w:r w:rsidRPr="001F1D23">
              <w:rPr>
                <w:rFonts w:hint="eastAsia"/>
                <w:sz w:val="24"/>
                <w:szCs w:val="24"/>
              </w:rPr>
              <w:t xml:space="preserve">　　　　」について</w:t>
            </w:r>
          </w:p>
        </w:tc>
      </w:tr>
      <w:tr w:rsidR="005324E4" w14:paraId="6CE61748" w14:textId="77777777" w:rsidTr="000F0235">
        <w:tc>
          <w:tcPr>
            <w:tcW w:w="9060" w:type="dxa"/>
            <w:tcBorders>
              <w:top w:val="dashed" w:sz="4" w:space="0" w:color="auto"/>
              <w:left w:val="single" w:sz="12" w:space="0" w:color="auto"/>
              <w:bottom w:val="dashed" w:sz="4" w:space="0" w:color="auto"/>
              <w:right w:val="single" w:sz="12" w:space="0" w:color="auto"/>
            </w:tcBorders>
          </w:tcPr>
          <w:p w14:paraId="3E195531" w14:textId="77777777" w:rsidR="005324E4" w:rsidRDefault="005324E4" w:rsidP="005324E4">
            <w:pPr>
              <w:spacing w:line="480" w:lineRule="auto"/>
            </w:pPr>
          </w:p>
        </w:tc>
      </w:tr>
      <w:tr w:rsidR="005324E4" w:rsidRPr="00D62BDA" w14:paraId="03A5E8DD" w14:textId="77777777" w:rsidTr="000F0235">
        <w:tc>
          <w:tcPr>
            <w:tcW w:w="9060" w:type="dxa"/>
            <w:tcBorders>
              <w:top w:val="dashed" w:sz="4" w:space="0" w:color="auto"/>
              <w:left w:val="single" w:sz="12" w:space="0" w:color="auto"/>
              <w:bottom w:val="dashed" w:sz="4" w:space="0" w:color="auto"/>
              <w:right w:val="single" w:sz="12" w:space="0" w:color="auto"/>
            </w:tcBorders>
          </w:tcPr>
          <w:p w14:paraId="5218273B" w14:textId="77777777" w:rsidR="005324E4" w:rsidRDefault="005324E4" w:rsidP="005324E4">
            <w:pPr>
              <w:spacing w:line="480" w:lineRule="auto"/>
            </w:pPr>
          </w:p>
        </w:tc>
      </w:tr>
      <w:tr w:rsidR="005324E4" w14:paraId="3B1DAB78" w14:textId="77777777" w:rsidTr="000F0235">
        <w:tc>
          <w:tcPr>
            <w:tcW w:w="9060" w:type="dxa"/>
            <w:tcBorders>
              <w:top w:val="dashed" w:sz="4" w:space="0" w:color="auto"/>
              <w:left w:val="single" w:sz="12" w:space="0" w:color="auto"/>
              <w:bottom w:val="dashed" w:sz="4" w:space="0" w:color="auto"/>
              <w:right w:val="single" w:sz="12" w:space="0" w:color="auto"/>
            </w:tcBorders>
          </w:tcPr>
          <w:p w14:paraId="0EE32561" w14:textId="77777777" w:rsidR="005324E4" w:rsidRDefault="005324E4" w:rsidP="005324E4">
            <w:pPr>
              <w:spacing w:line="480" w:lineRule="auto"/>
            </w:pPr>
          </w:p>
        </w:tc>
      </w:tr>
      <w:tr w:rsidR="005324E4" w14:paraId="6BAAA3D6" w14:textId="77777777" w:rsidTr="000F0235">
        <w:tc>
          <w:tcPr>
            <w:tcW w:w="9060" w:type="dxa"/>
            <w:tcBorders>
              <w:top w:val="dashed" w:sz="4" w:space="0" w:color="auto"/>
              <w:left w:val="single" w:sz="12" w:space="0" w:color="auto"/>
              <w:bottom w:val="dashed" w:sz="4" w:space="0" w:color="auto"/>
              <w:right w:val="single" w:sz="12" w:space="0" w:color="auto"/>
            </w:tcBorders>
          </w:tcPr>
          <w:p w14:paraId="7C47DB07" w14:textId="77777777" w:rsidR="005324E4" w:rsidRDefault="005324E4" w:rsidP="005324E4">
            <w:pPr>
              <w:spacing w:line="480" w:lineRule="auto"/>
            </w:pPr>
          </w:p>
        </w:tc>
      </w:tr>
      <w:tr w:rsidR="005324E4" w14:paraId="47FD64FA" w14:textId="77777777" w:rsidTr="000F0235">
        <w:tc>
          <w:tcPr>
            <w:tcW w:w="9060" w:type="dxa"/>
            <w:tcBorders>
              <w:top w:val="dashed" w:sz="4" w:space="0" w:color="auto"/>
              <w:left w:val="single" w:sz="12" w:space="0" w:color="auto"/>
              <w:bottom w:val="dashed" w:sz="4" w:space="0" w:color="auto"/>
              <w:right w:val="single" w:sz="12" w:space="0" w:color="auto"/>
            </w:tcBorders>
          </w:tcPr>
          <w:p w14:paraId="0C5C322B" w14:textId="77777777" w:rsidR="005324E4" w:rsidRDefault="005324E4" w:rsidP="005324E4">
            <w:pPr>
              <w:spacing w:line="480" w:lineRule="auto"/>
            </w:pPr>
          </w:p>
        </w:tc>
      </w:tr>
      <w:tr w:rsidR="005324E4" w14:paraId="2814E494" w14:textId="77777777" w:rsidTr="000F0235">
        <w:tc>
          <w:tcPr>
            <w:tcW w:w="9060" w:type="dxa"/>
            <w:tcBorders>
              <w:top w:val="dashed" w:sz="4" w:space="0" w:color="auto"/>
              <w:left w:val="single" w:sz="12" w:space="0" w:color="auto"/>
              <w:bottom w:val="dashed" w:sz="4" w:space="0" w:color="auto"/>
              <w:right w:val="single" w:sz="12" w:space="0" w:color="auto"/>
            </w:tcBorders>
          </w:tcPr>
          <w:p w14:paraId="5F179DFD" w14:textId="77777777" w:rsidR="005324E4" w:rsidRDefault="005324E4" w:rsidP="005324E4">
            <w:pPr>
              <w:spacing w:line="480" w:lineRule="auto"/>
            </w:pPr>
          </w:p>
        </w:tc>
      </w:tr>
      <w:tr w:rsidR="005324E4" w14:paraId="280A98DB" w14:textId="77777777" w:rsidTr="000F0235">
        <w:tc>
          <w:tcPr>
            <w:tcW w:w="9060" w:type="dxa"/>
            <w:tcBorders>
              <w:top w:val="dashed" w:sz="4" w:space="0" w:color="auto"/>
              <w:left w:val="single" w:sz="12" w:space="0" w:color="auto"/>
              <w:bottom w:val="dashed" w:sz="4" w:space="0" w:color="auto"/>
              <w:right w:val="single" w:sz="12" w:space="0" w:color="auto"/>
            </w:tcBorders>
          </w:tcPr>
          <w:p w14:paraId="4491CA4C" w14:textId="77777777" w:rsidR="005324E4" w:rsidRDefault="005324E4" w:rsidP="005324E4">
            <w:pPr>
              <w:spacing w:line="480" w:lineRule="auto"/>
            </w:pPr>
          </w:p>
        </w:tc>
      </w:tr>
      <w:tr w:rsidR="005324E4" w14:paraId="6B7C3EC9" w14:textId="77777777" w:rsidTr="000F0235">
        <w:tc>
          <w:tcPr>
            <w:tcW w:w="9060" w:type="dxa"/>
            <w:tcBorders>
              <w:top w:val="dashed" w:sz="4" w:space="0" w:color="auto"/>
              <w:left w:val="single" w:sz="12" w:space="0" w:color="auto"/>
              <w:bottom w:val="dashed" w:sz="4" w:space="0" w:color="auto"/>
              <w:right w:val="single" w:sz="12" w:space="0" w:color="auto"/>
            </w:tcBorders>
          </w:tcPr>
          <w:p w14:paraId="3996DBD5" w14:textId="77777777" w:rsidR="005324E4" w:rsidRDefault="005324E4" w:rsidP="005324E4">
            <w:pPr>
              <w:spacing w:line="480" w:lineRule="auto"/>
            </w:pPr>
          </w:p>
        </w:tc>
      </w:tr>
      <w:tr w:rsidR="005324E4" w14:paraId="3FBDB81D" w14:textId="77777777" w:rsidTr="000F0235">
        <w:tc>
          <w:tcPr>
            <w:tcW w:w="9060" w:type="dxa"/>
            <w:tcBorders>
              <w:top w:val="dashed" w:sz="4" w:space="0" w:color="auto"/>
              <w:left w:val="single" w:sz="12" w:space="0" w:color="auto"/>
              <w:bottom w:val="dashed" w:sz="4" w:space="0" w:color="auto"/>
              <w:right w:val="single" w:sz="12" w:space="0" w:color="auto"/>
            </w:tcBorders>
          </w:tcPr>
          <w:p w14:paraId="18819F01" w14:textId="77777777" w:rsidR="005324E4" w:rsidRDefault="005324E4" w:rsidP="005324E4">
            <w:pPr>
              <w:spacing w:line="480" w:lineRule="auto"/>
            </w:pPr>
          </w:p>
        </w:tc>
      </w:tr>
      <w:tr w:rsidR="005324E4" w14:paraId="6206FCE2" w14:textId="77777777" w:rsidTr="000F0235">
        <w:tc>
          <w:tcPr>
            <w:tcW w:w="9060" w:type="dxa"/>
            <w:tcBorders>
              <w:top w:val="dashed" w:sz="4" w:space="0" w:color="auto"/>
              <w:left w:val="single" w:sz="12" w:space="0" w:color="auto"/>
              <w:bottom w:val="dashed" w:sz="4" w:space="0" w:color="auto"/>
              <w:right w:val="single" w:sz="12" w:space="0" w:color="auto"/>
            </w:tcBorders>
          </w:tcPr>
          <w:p w14:paraId="6C4D06B3" w14:textId="77777777" w:rsidR="005324E4" w:rsidRDefault="005324E4" w:rsidP="005324E4">
            <w:pPr>
              <w:spacing w:line="480" w:lineRule="auto"/>
            </w:pPr>
          </w:p>
        </w:tc>
      </w:tr>
      <w:tr w:rsidR="005324E4" w14:paraId="0F50F56A" w14:textId="77777777" w:rsidTr="000F0235">
        <w:tc>
          <w:tcPr>
            <w:tcW w:w="9060" w:type="dxa"/>
            <w:tcBorders>
              <w:top w:val="dashed" w:sz="4" w:space="0" w:color="auto"/>
              <w:left w:val="single" w:sz="12" w:space="0" w:color="auto"/>
              <w:bottom w:val="dashed" w:sz="4" w:space="0" w:color="auto"/>
              <w:right w:val="single" w:sz="12" w:space="0" w:color="auto"/>
            </w:tcBorders>
          </w:tcPr>
          <w:p w14:paraId="41204DAE" w14:textId="77777777" w:rsidR="005324E4" w:rsidRDefault="005324E4" w:rsidP="005324E4">
            <w:pPr>
              <w:spacing w:line="480" w:lineRule="auto"/>
            </w:pPr>
          </w:p>
        </w:tc>
      </w:tr>
      <w:tr w:rsidR="005324E4" w14:paraId="494691AB" w14:textId="77777777" w:rsidTr="000F0235">
        <w:tc>
          <w:tcPr>
            <w:tcW w:w="9060" w:type="dxa"/>
            <w:tcBorders>
              <w:top w:val="dashed" w:sz="4" w:space="0" w:color="auto"/>
              <w:left w:val="single" w:sz="12" w:space="0" w:color="auto"/>
              <w:bottom w:val="dashed" w:sz="4" w:space="0" w:color="auto"/>
              <w:right w:val="single" w:sz="12" w:space="0" w:color="auto"/>
            </w:tcBorders>
          </w:tcPr>
          <w:p w14:paraId="2FE397E2" w14:textId="77777777" w:rsidR="005324E4" w:rsidRDefault="005324E4" w:rsidP="005324E4">
            <w:pPr>
              <w:spacing w:line="480" w:lineRule="auto"/>
            </w:pPr>
          </w:p>
        </w:tc>
      </w:tr>
      <w:tr w:rsidR="005324E4" w14:paraId="7CDBD0F4" w14:textId="77777777" w:rsidTr="000F0235">
        <w:tc>
          <w:tcPr>
            <w:tcW w:w="9060" w:type="dxa"/>
            <w:tcBorders>
              <w:top w:val="dashed" w:sz="4" w:space="0" w:color="auto"/>
              <w:left w:val="single" w:sz="12" w:space="0" w:color="auto"/>
              <w:bottom w:val="dashed" w:sz="4" w:space="0" w:color="auto"/>
              <w:right w:val="single" w:sz="12" w:space="0" w:color="auto"/>
            </w:tcBorders>
          </w:tcPr>
          <w:p w14:paraId="334F1B6C" w14:textId="77777777" w:rsidR="005324E4" w:rsidRDefault="005324E4" w:rsidP="005324E4">
            <w:pPr>
              <w:spacing w:line="480" w:lineRule="auto"/>
            </w:pPr>
          </w:p>
        </w:tc>
      </w:tr>
      <w:tr w:rsidR="005324E4" w14:paraId="5602EF41" w14:textId="77777777" w:rsidTr="000F0235">
        <w:tc>
          <w:tcPr>
            <w:tcW w:w="9060" w:type="dxa"/>
            <w:tcBorders>
              <w:top w:val="dashed" w:sz="4" w:space="0" w:color="auto"/>
              <w:left w:val="single" w:sz="12" w:space="0" w:color="auto"/>
              <w:bottom w:val="dashed" w:sz="4" w:space="0" w:color="auto"/>
              <w:right w:val="single" w:sz="12" w:space="0" w:color="auto"/>
            </w:tcBorders>
          </w:tcPr>
          <w:p w14:paraId="17EC0EDD" w14:textId="77777777" w:rsidR="005324E4" w:rsidRDefault="005324E4" w:rsidP="005324E4">
            <w:pPr>
              <w:spacing w:line="480" w:lineRule="auto"/>
            </w:pPr>
          </w:p>
        </w:tc>
      </w:tr>
      <w:tr w:rsidR="005324E4" w14:paraId="5035D90C" w14:textId="77777777" w:rsidTr="000F0235">
        <w:tc>
          <w:tcPr>
            <w:tcW w:w="9060" w:type="dxa"/>
            <w:tcBorders>
              <w:top w:val="dashed" w:sz="4" w:space="0" w:color="auto"/>
              <w:left w:val="single" w:sz="12" w:space="0" w:color="auto"/>
              <w:bottom w:val="single" w:sz="12" w:space="0" w:color="auto"/>
              <w:right w:val="single" w:sz="12" w:space="0" w:color="auto"/>
            </w:tcBorders>
          </w:tcPr>
          <w:p w14:paraId="49A16894" w14:textId="77777777" w:rsidR="005324E4" w:rsidRDefault="005324E4" w:rsidP="005324E4">
            <w:pPr>
              <w:spacing w:line="480" w:lineRule="auto"/>
            </w:pPr>
          </w:p>
        </w:tc>
      </w:tr>
    </w:tbl>
    <w:p w14:paraId="3CD46EB0" w14:textId="77777777" w:rsidR="00DE738A" w:rsidRDefault="00DE738A"/>
    <w:sectPr w:rsidR="00DE738A" w:rsidSect="00466711">
      <w:pgSz w:w="11906" w:h="16838" w:code="9"/>
      <w:pgMar w:top="964" w:right="1134" w:bottom="680" w:left="1134"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A8BB" w14:textId="77777777" w:rsidR="000F0235" w:rsidRDefault="000F0235" w:rsidP="000F0235">
      <w:r>
        <w:separator/>
      </w:r>
    </w:p>
  </w:endnote>
  <w:endnote w:type="continuationSeparator" w:id="0">
    <w:p w14:paraId="13D67B57" w14:textId="77777777" w:rsidR="000F0235" w:rsidRDefault="000F0235" w:rsidP="000F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4846" w14:textId="77777777" w:rsidR="000F0235" w:rsidRDefault="000F0235" w:rsidP="000F0235">
      <w:r>
        <w:separator/>
      </w:r>
    </w:p>
  </w:footnote>
  <w:footnote w:type="continuationSeparator" w:id="0">
    <w:p w14:paraId="09D28F4B" w14:textId="77777777" w:rsidR="000F0235" w:rsidRDefault="000F0235" w:rsidP="000F0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0218"/>
    <w:multiLevelType w:val="hybridMultilevel"/>
    <w:tmpl w:val="2974BA7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1ED80700"/>
    <w:multiLevelType w:val="hybridMultilevel"/>
    <w:tmpl w:val="6E122898"/>
    <w:lvl w:ilvl="0" w:tplc="35C89FA8">
      <w:start w:val="1"/>
      <w:numFmt w:val="bullet"/>
      <w:lvlText w:val="※"/>
      <w:lvlJc w:val="left"/>
      <w:pPr>
        <w:ind w:left="630" w:hanging="420"/>
      </w:pPr>
      <w:rPr>
        <w:rFonts w:ascii="ＭＳ Ｐ明朝" w:eastAsia="ＭＳ Ｐ明朝" w:hAnsi="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FA00F73"/>
    <w:multiLevelType w:val="hybridMultilevel"/>
    <w:tmpl w:val="B5B43D06"/>
    <w:lvl w:ilvl="0" w:tplc="834EE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B315FF"/>
    <w:multiLevelType w:val="hybridMultilevel"/>
    <w:tmpl w:val="241E19E4"/>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AE"/>
    <w:rsid w:val="00003B46"/>
    <w:rsid w:val="000A259B"/>
    <w:rsid w:val="000F0235"/>
    <w:rsid w:val="00112C59"/>
    <w:rsid w:val="001405C5"/>
    <w:rsid w:val="001E42BB"/>
    <w:rsid w:val="00246E8F"/>
    <w:rsid w:val="002856BB"/>
    <w:rsid w:val="002970F1"/>
    <w:rsid w:val="003007AC"/>
    <w:rsid w:val="00334D08"/>
    <w:rsid w:val="00466711"/>
    <w:rsid w:val="004B434B"/>
    <w:rsid w:val="00500BE3"/>
    <w:rsid w:val="00510E6B"/>
    <w:rsid w:val="00515E41"/>
    <w:rsid w:val="005324E4"/>
    <w:rsid w:val="00574B6F"/>
    <w:rsid w:val="0059472F"/>
    <w:rsid w:val="005B2F49"/>
    <w:rsid w:val="005B33B7"/>
    <w:rsid w:val="005D1C8A"/>
    <w:rsid w:val="0062691A"/>
    <w:rsid w:val="006319F8"/>
    <w:rsid w:val="006573EB"/>
    <w:rsid w:val="006B3BEA"/>
    <w:rsid w:val="006E35B7"/>
    <w:rsid w:val="007676F9"/>
    <w:rsid w:val="008102A2"/>
    <w:rsid w:val="00813909"/>
    <w:rsid w:val="0087256C"/>
    <w:rsid w:val="008947D7"/>
    <w:rsid w:val="008A4CC4"/>
    <w:rsid w:val="008D0359"/>
    <w:rsid w:val="008D7D04"/>
    <w:rsid w:val="00954C4F"/>
    <w:rsid w:val="009E222E"/>
    <w:rsid w:val="00A77924"/>
    <w:rsid w:val="00A85905"/>
    <w:rsid w:val="00AB01E1"/>
    <w:rsid w:val="00AB7252"/>
    <w:rsid w:val="00AC7513"/>
    <w:rsid w:val="00B54D64"/>
    <w:rsid w:val="00BC77AE"/>
    <w:rsid w:val="00BF0AF4"/>
    <w:rsid w:val="00C70E33"/>
    <w:rsid w:val="00CC43B1"/>
    <w:rsid w:val="00D55E2D"/>
    <w:rsid w:val="00D56536"/>
    <w:rsid w:val="00D62BDA"/>
    <w:rsid w:val="00DB79C3"/>
    <w:rsid w:val="00DE738A"/>
    <w:rsid w:val="00EB3458"/>
    <w:rsid w:val="00ED7FAA"/>
    <w:rsid w:val="00EF2113"/>
    <w:rsid w:val="00F4338E"/>
    <w:rsid w:val="00F4556C"/>
    <w:rsid w:val="00F4569A"/>
    <w:rsid w:val="00F64362"/>
    <w:rsid w:val="00FC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45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3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338E"/>
    <w:rPr>
      <w:rFonts w:asciiTheme="majorHAnsi" w:eastAsiaTheme="majorEastAsia" w:hAnsiTheme="majorHAnsi" w:cstheme="majorBidi"/>
      <w:sz w:val="18"/>
      <w:szCs w:val="18"/>
    </w:rPr>
  </w:style>
  <w:style w:type="character" w:styleId="a5">
    <w:name w:val="Hyperlink"/>
    <w:basedOn w:val="a0"/>
    <w:uiPriority w:val="99"/>
    <w:unhideWhenUsed/>
    <w:rsid w:val="004B434B"/>
    <w:rPr>
      <w:color w:val="0563C1" w:themeColor="hyperlink"/>
      <w:u w:val="single"/>
    </w:rPr>
  </w:style>
  <w:style w:type="character" w:styleId="a6">
    <w:name w:val="Unresolved Mention"/>
    <w:basedOn w:val="a0"/>
    <w:uiPriority w:val="99"/>
    <w:semiHidden/>
    <w:unhideWhenUsed/>
    <w:rsid w:val="004B434B"/>
    <w:rPr>
      <w:color w:val="605E5C"/>
      <w:shd w:val="clear" w:color="auto" w:fill="E1DFDD"/>
    </w:rPr>
  </w:style>
  <w:style w:type="table" w:styleId="a7">
    <w:name w:val="Table Grid"/>
    <w:basedOn w:val="a1"/>
    <w:uiPriority w:val="39"/>
    <w:rsid w:val="0059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235"/>
    <w:pPr>
      <w:tabs>
        <w:tab w:val="center" w:pos="4252"/>
        <w:tab w:val="right" w:pos="8504"/>
      </w:tabs>
      <w:snapToGrid w:val="0"/>
    </w:pPr>
  </w:style>
  <w:style w:type="character" w:customStyle="1" w:styleId="a9">
    <w:name w:val="ヘッダー (文字)"/>
    <w:basedOn w:val="a0"/>
    <w:link w:val="a8"/>
    <w:uiPriority w:val="99"/>
    <w:rsid w:val="000F0235"/>
  </w:style>
  <w:style w:type="paragraph" w:styleId="aa">
    <w:name w:val="footer"/>
    <w:basedOn w:val="a"/>
    <w:link w:val="ab"/>
    <w:uiPriority w:val="99"/>
    <w:unhideWhenUsed/>
    <w:rsid w:val="000F0235"/>
    <w:pPr>
      <w:tabs>
        <w:tab w:val="center" w:pos="4252"/>
        <w:tab w:val="right" w:pos="8504"/>
      </w:tabs>
      <w:snapToGrid w:val="0"/>
    </w:pPr>
  </w:style>
  <w:style w:type="character" w:customStyle="1" w:styleId="ab">
    <w:name w:val="フッター (文字)"/>
    <w:basedOn w:val="a0"/>
    <w:link w:val="aa"/>
    <w:uiPriority w:val="99"/>
    <w:rsid w:val="000F0235"/>
  </w:style>
  <w:style w:type="paragraph" w:styleId="ac">
    <w:name w:val="List Paragraph"/>
    <w:basedOn w:val="a"/>
    <w:uiPriority w:val="34"/>
    <w:qFormat/>
    <w:rsid w:val="00FC4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2024-06-26T07:12:00Z</dcterms:created>
  <dcterms:modified xsi:type="dcterms:W3CDTF">2024-06-26T07:13:00Z</dcterms:modified>
</cp:coreProperties>
</file>