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r>
        <w:rPr>
          <w:rFonts w:hint="eastAsia"/>
        </w:rPr>
        <w:t>様式第６号（第７条関係）</w:t>
      </w:r>
    </w:p>
    <w:p>
      <w:pPr>
        <w:pStyle w:val="0"/>
        <w:rPr>
          <w:rFonts w:hint="default"/>
        </w:rPr>
      </w:pPr>
    </w:p>
    <w:p>
      <w:pPr>
        <w:pStyle w:val="0"/>
        <w:rPr>
          <w:rFonts w:hint="default"/>
        </w:rPr>
      </w:pPr>
    </w:p>
    <w:p>
      <w:pPr>
        <w:pStyle w:val="0"/>
        <w:jc w:val="center"/>
        <w:rPr>
          <w:rFonts w:hint="default"/>
        </w:rPr>
      </w:pPr>
      <w:r>
        <w:rPr>
          <w:rFonts w:hint="eastAsia"/>
        </w:rPr>
        <w:t>防災行政情報無線連絡施設戸別受信機廃止届</w:t>
      </w:r>
    </w:p>
    <w:p>
      <w:pPr>
        <w:pStyle w:val="0"/>
        <w:rPr>
          <w:rFonts w:hint="default"/>
        </w:rPr>
      </w:pPr>
    </w:p>
    <w:p>
      <w:pPr>
        <w:pStyle w:val="0"/>
        <w:rPr>
          <w:rFonts w:hint="default"/>
        </w:rPr>
      </w:pPr>
    </w:p>
    <w:p>
      <w:pPr>
        <w:pStyle w:val="0"/>
        <w:ind w:firstLine="210" w:firstLineChars="100"/>
        <w:rPr>
          <w:rFonts w:hint="default"/>
        </w:rPr>
      </w:pPr>
      <w:r>
        <w:rPr>
          <w:rFonts w:hint="eastAsia"/>
        </w:rPr>
        <w:t>八頭町防災行政情報無線連絡施設戸別受信機の貸与を受けていましたが、　　年　　月　　日、</w:t>
      </w:r>
      <w:r>
        <w:rPr>
          <w:rFonts w:hint="eastAsia"/>
          <w:spacing w:val="105"/>
        </w:rPr>
        <w:t>（</w:t>
      </w:r>
      <w:r>
        <w:rPr>
          <w:rFonts w:hint="eastAsia"/>
        </w:rPr>
        <w:t>転出（転居）先住</w:t>
      </w:r>
      <w:r>
        <w:rPr>
          <w:rFonts w:hint="eastAsia"/>
          <w:spacing w:val="105"/>
        </w:rPr>
        <w:t>所</w:t>
      </w:r>
      <w:r>
        <w:rPr>
          <w:rFonts w:hint="eastAsia"/>
        </w:rPr>
        <w:t>）に転出（転居）しますので戸別受信機を返還いたします。</w:t>
      </w:r>
    </w:p>
    <w:p>
      <w:pPr>
        <w:pStyle w:val="0"/>
        <w:rPr>
          <w:rFonts w:hint="default"/>
        </w:rPr>
      </w:pPr>
    </w:p>
    <w:p>
      <w:pPr>
        <w:pStyle w:val="0"/>
        <w:rPr>
          <w:rFonts w:hint="default"/>
        </w:rPr>
      </w:pPr>
    </w:p>
    <w:p>
      <w:pPr>
        <w:pStyle w:val="0"/>
        <w:rPr>
          <w:rFonts w:hint="default"/>
        </w:rPr>
      </w:pPr>
      <w:r>
        <w:rPr>
          <w:rFonts w:hint="eastAsia"/>
        </w:rPr>
        <w:t>　　　　　　年　　月　　日</w:t>
      </w:r>
    </w:p>
    <w:p>
      <w:pPr>
        <w:pStyle w:val="0"/>
        <w:rPr>
          <w:rFonts w:hint="default"/>
        </w:rPr>
      </w:pPr>
    </w:p>
    <w:p>
      <w:pPr>
        <w:pStyle w:val="0"/>
        <w:rPr>
          <w:rFonts w:hint="default"/>
        </w:rPr>
      </w:pPr>
    </w:p>
    <w:p>
      <w:pPr>
        <w:pStyle w:val="0"/>
        <w:ind w:right="420"/>
        <w:jc w:val="right"/>
        <w:rPr>
          <w:rFonts w:hint="default"/>
        </w:rPr>
      </w:pPr>
      <w:r>
        <w:rPr>
          <w:rFonts w:hint="eastAsia"/>
          <w:spacing w:val="105"/>
        </w:rPr>
        <w:t>住</w:t>
      </w:r>
      <w:r>
        <w:rPr>
          <w:rFonts w:hint="eastAsia"/>
        </w:rPr>
        <w:t>所　八頭町　　　　　　番地</w:t>
      </w:r>
    </w:p>
    <w:p>
      <w:pPr>
        <w:pStyle w:val="0"/>
        <w:ind w:right="420"/>
        <w:jc w:val="right"/>
        <w:rPr>
          <w:rFonts w:hint="default"/>
        </w:rPr>
      </w:pPr>
      <w:r>
        <w:rPr>
          <w:rFonts w:hint="eastAsia"/>
        </w:rPr>
        <w:t>集落名（　　　　　　）　　　　</w:t>
      </w:r>
    </w:p>
    <w:p>
      <w:pPr>
        <w:pStyle w:val="0"/>
        <w:ind w:right="420"/>
        <w:jc w:val="right"/>
        <w:rPr>
          <w:rFonts w:hint="default"/>
        </w:rPr>
      </w:pPr>
      <w:r>
        <w:rPr>
          <w:rFonts w:hint="eastAsia"/>
          <w:spacing w:val="105"/>
        </w:rPr>
        <w:t>氏</w:t>
      </w:r>
      <w:r>
        <w:rPr>
          <w:rFonts w:hint="eastAsia"/>
        </w:rPr>
        <w:t>名　　　　　　　　　　　　</w:t>
      </w:r>
    </w:p>
    <w:p>
      <w:pPr>
        <w:pStyle w:val="0"/>
        <w:ind w:firstLine="4830" w:firstLineChars="2300"/>
        <w:rPr>
          <w:rFonts w:hint="default"/>
        </w:rPr>
      </w:pPr>
      <w:r>
        <w:rPr>
          <w:rFonts w:hint="eastAsia"/>
        </w:rPr>
        <w:t>連絡先（　　　）　　‐　　　</w:t>
      </w:r>
    </w:p>
    <w:p>
      <w:pPr>
        <w:pStyle w:val="0"/>
        <w:rPr>
          <w:rFonts w:hint="default"/>
        </w:rPr>
      </w:pPr>
    </w:p>
    <w:p>
      <w:pPr>
        <w:pStyle w:val="0"/>
        <w:ind w:firstLine="420" w:firstLineChars="200"/>
        <w:rPr>
          <w:rFonts w:hint="default"/>
        </w:rPr>
      </w:pPr>
      <w:r>
        <w:rPr>
          <w:rFonts w:hint="eastAsia"/>
        </w:rPr>
        <w:t>八頭町長　　　　様</w:t>
      </w:r>
    </w:p>
    <w:p>
      <w:pPr>
        <w:pStyle w:val="0"/>
        <w:rPr>
          <w:rFonts w:hint="default"/>
        </w:rPr>
      </w:pPr>
    </w:p>
    <w:p>
      <w:pPr>
        <w:pStyle w:val="0"/>
        <w:rPr>
          <w:rFonts w:hint="default"/>
        </w:rPr>
      </w:pPr>
    </w:p>
    <w:p>
      <w:pPr>
        <w:pStyle w:val="0"/>
        <w:ind w:firstLine="210" w:firstLineChars="100"/>
        <w:rPr>
          <w:rFonts w:hint="default"/>
        </w:rPr>
      </w:pPr>
      <w:r>
        <w:rPr>
          <w:rFonts w:hint="eastAsia"/>
        </w:rPr>
        <w:t>上記のとおり戸別受信機廃止届がありましたので、受理してよろしいかお伺いします。</w:t>
      </w:r>
    </w:p>
    <w:p>
      <w:pPr>
        <w:pStyle w:val="0"/>
        <w:rPr>
          <w:rFonts w:hint="default"/>
        </w:rPr>
      </w:pPr>
    </w:p>
    <w:tbl>
      <w:tblPr>
        <w:tblStyle w:val="11"/>
        <w:tblW w:w="8648"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110"/>
        <w:gridCol w:w="1110"/>
        <w:gridCol w:w="1110"/>
        <w:gridCol w:w="1110"/>
        <w:gridCol w:w="1110"/>
        <w:gridCol w:w="1998"/>
        <w:gridCol w:w="1100"/>
      </w:tblGrid>
      <w:tr>
        <w:trPr>
          <w:trHeight w:val="900" w:hRule="atLeast"/>
        </w:trPr>
        <w:tc>
          <w:tcPr>
            <w:tcW w:w="1110" w:type="dxa"/>
            <w:vAlign w:val="center"/>
          </w:tcPr>
          <w:p>
            <w:pPr>
              <w:pStyle w:val="0"/>
              <w:jc w:val="center"/>
              <w:rPr>
                <w:rFonts w:hint="default"/>
              </w:rPr>
            </w:pPr>
            <w:r>
              <w:rPr>
                <w:rFonts w:hint="eastAsia"/>
                <w:spacing w:val="210"/>
              </w:rPr>
              <w:t>町</w:t>
            </w:r>
            <w:r>
              <w:rPr>
                <w:rFonts w:hint="eastAsia"/>
              </w:rPr>
              <w:t>長</w:t>
            </w:r>
          </w:p>
        </w:tc>
        <w:tc>
          <w:tcPr>
            <w:tcW w:w="1110" w:type="dxa"/>
            <w:vAlign w:val="center"/>
          </w:tcPr>
          <w:p>
            <w:pPr>
              <w:pStyle w:val="0"/>
              <w:jc w:val="center"/>
              <w:rPr>
                <w:rFonts w:hint="default"/>
              </w:rPr>
            </w:pPr>
            <w:r>
              <w:rPr>
                <w:rFonts w:hint="eastAsia"/>
              </w:rPr>
              <w:t>副</w:t>
            </w:r>
            <w:r>
              <w:rPr>
                <w:rFonts w:hint="eastAsia"/>
              </w:rPr>
              <w:t xml:space="preserve"> </w:t>
            </w:r>
            <w:r>
              <w:rPr>
                <w:rFonts w:hint="eastAsia"/>
              </w:rPr>
              <w:t>町</w:t>
            </w:r>
            <w:r>
              <w:rPr>
                <w:rFonts w:hint="eastAsia"/>
              </w:rPr>
              <w:t xml:space="preserve"> </w:t>
            </w:r>
            <w:r>
              <w:rPr>
                <w:rFonts w:hint="eastAsia"/>
              </w:rPr>
              <w:t>長</w:t>
            </w:r>
          </w:p>
        </w:tc>
        <w:tc>
          <w:tcPr>
            <w:tcW w:w="1110" w:type="dxa"/>
            <w:vAlign w:val="center"/>
          </w:tcPr>
          <w:p>
            <w:pPr>
              <w:pStyle w:val="0"/>
              <w:jc w:val="center"/>
              <w:rPr>
                <w:rFonts w:hint="default"/>
              </w:rPr>
            </w:pPr>
            <w:r>
              <w:rPr>
                <w:rFonts w:hint="eastAsia"/>
              </w:rPr>
              <w:t>総務課長</w:t>
            </w:r>
          </w:p>
        </w:tc>
        <w:tc>
          <w:tcPr>
            <w:tcW w:w="1110" w:type="dxa"/>
            <w:vAlign w:val="center"/>
          </w:tcPr>
          <w:p>
            <w:pPr>
              <w:pStyle w:val="0"/>
              <w:jc w:val="center"/>
              <w:rPr>
                <w:rFonts w:hint="default"/>
              </w:rPr>
            </w:pPr>
            <w:r>
              <w:rPr>
                <w:rFonts w:hint="default"/>
              </w:rPr>
              <w:t>防災</w:t>
            </w:r>
            <w:r>
              <w:rPr>
                <w:rFonts w:hint="eastAsia"/>
              </w:rPr>
              <w:t>安全課長</w:t>
            </w:r>
          </w:p>
        </w:tc>
        <w:tc>
          <w:tcPr>
            <w:tcW w:w="1110" w:type="dxa"/>
            <w:vAlign w:val="center"/>
          </w:tcPr>
          <w:p>
            <w:pPr>
              <w:pStyle w:val="0"/>
              <w:jc w:val="center"/>
              <w:rPr>
                <w:rFonts w:hint="default"/>
              </w:rPr>
            </w:pPr>
            <w:r>
              <w:rPr>
                <w:rFonts w:hint="eastAsia"/>
              </w:rPr>
              <w:t>住民課長</w:t>
            </w:r>
          </w:p>
        </w:tc>
        <w:tc>
          <w:tcPr>
            <w:tcW w:w="1998" w:type="dxa"/>
            <w:vAlign w:val="center"/>
          </w:tcPr>
          <w:p>
            <w:pPr>
              <w:pStyle w:val="0"/>
              <w:jc w:val="center"/>
              <w:rPr>
                <w:rFonts w:hint="default"/>
              </w:rPr>
            </w:pPr>
            <w:r>
              <w:rPr>
                <w:rFonts w:hint="eastAsia"/>
                <w:spacing w:val="630"/>
              </w:rPr>
              <w:t>合</w:t>
            </w:r>
            <w:r>
              <w:rPr>
                <w:rFonts w:hint="eastAsia"/>
              </w:rPr>
              <w:t>議</w:t>
            </w:r>
          </w:p>
        </w:tc>
        <w:tc>
          <w:tcPr>
            <w:tcW w:w="1100" w:type="dxa"/>
            <w:vAlign w:val="center"/>
          </w:tcPr>
          <w:p>
            <w:pPr>
              <w:pStyle w:val="0"/>
              <w:jc w:val="center"/>
              <w:rPr>
                <w:rFonts w:hint="default"/>
              </w:rPr>
            </w:pPr>
            <w:r>
              <w:rPr>
                <w:rFonts w:hint="eastAsia"/>
                <w:spacing w:val="210"/>
              </w:rPr>
              <w:t>主</w:t>
            </w:r>
            <w:r>
              <w:rPr>
                <w:rFonts w:hint="eastAsia"/>
              </w:rPr>
              <w:t>査</w:t>
            </w:r>
          </w:p>
        </w:tc>
      </w:tr>
      <w:tr>
        <w:trPr>
          <w:trHeight w:val="900" w:hRule="atLeast"/>
        </w:trPr>
        <w:tc>
          <w:tcPr>
            <w:tcW w:w="1110" w:type="dxa"/>
            <w:vAlign w:val="top"/>
          </w:tcPr>
          <w:p>
            <w:pPr>
              <w:pStyle w:val="0"/>
              <w:rPr>
                <w:rFonts w:hint="default"/>
              </w:rPr>
            </w:pPr>
          </w:p>
        </w:tc>
        <w:tc>
          <w:tcPr>
            <w:tcW w:w="1110" w:type="dxa"/>
            <w:vAlign w:val="top"/>
          </w:tcPr>
          <w:p>
            <w:pPr>
              <w:pStyle w:val="0"/>
              <w:rPr>
                <w:rFonts w:hint="default"/>
              </w:rPr>
            </w:pPr>
          </w:p>
        </w:tc>
        <w:tc>
          <w:tcPr>
            <w:tcW w:w="1110" w:type="dxa"/>
            <w:vAlign w:val="top"/>
          </w:tcPr>
          <w:p>
            <w:pPr>
              <w:pStyle w:val="0"/>
              <w:rPr>
                <w:rFonts w:hint="default"/>
              </w:rPr>
            </w:pPr>
          </w:p>
        </w:tc>
        <w:tc>
          <w:tcPr>
            <w:tcW w:w="1110" w:type="dxa"/>
            <w:vAlign w:val="top"/>
          </w:tcPr>
          <w:p>
            <w:pPr>
              <w:pStyle w:val="0"/>
              <w:rPr>
                <w:rFonts w:hint="default"/>
              </w:rPr>
            </w:pPr>
          </w:p>
        </w:tc>
        <w:tc>
          <w:tcPr>
            <w:tcW w:w="1110" w:type="dxa"/>
            <w:vAlign w:val="top"/>
          </w:tcPr>
          <w:p>
            <w:pPr>
              <w:pStyle w:val="0"/>
              <w:rPr>
                <w:rFonts w:hint="default"/>
              </w:rPr>
            </w:pPr>
          </w:p>
        </w:tc>
        <w:tc>
          <w:tcPr>
            <w:tcW w:w="1998" w:type="dxa"/>
            <w:vAlign w:val="top"/>
          </w:tcPr>
          <w:p>
            <w:pPr>
              <w:pStyle w:val="0"/>
              <w:rPr>
                <w:rFonts w:hint="default"/>
              </w:rPr>
            </w:pPr>
          </w:p>
        </w:tc>
        <w:tc>
          <w:tcPr>
            <w:tcW w:w="1100" w:type="dxa"/>
            <w:vAlign w:val="top"/>
          </w:tcPr>
          <w:p>
            <w:pPr>
              <w:pStyle w:val="0"/>
              <w:rPr>
                <w:rFonts w:hint="default"/>
              </w:rPr>
            </w:pPr>
          </w:p>
        </w:tc>
      </w:tr>
    </w:tbl>
    <w:p>
      <w:pPr>
        <w:pStyle w:val="0"/>
        <w:rPr>
          <w:rFonts w:hint="default"/>
        </w:rPr>
      </w:pPr>
    </w:p>
    <w:tbl>
      <w:tblPr>
        <w:tblStyle w:val="11"/>
        <w:tblW w:w="5813" w:type="auto"/>
        <w:tblInd w:w="27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000"/>
        <w:gridCol w:w="2813"/>
      </w:tblGrid>
      <w:tr>
        <w:trPr>
          <w:trHeight w:val="560" w:hRule="atLeast"/>
        </w:trPr>
        <w:tc>
          <w:tcPr>
            <w:tcW w:w="3000" w:type="dxa"/>
            <w:vAlign w:val="center"/>
          </w:tcPr>
          <w:p>
            <w:pPr>
              <w:pStyle w:val="0"/>
              <w:jc w:val="distribute"/>
              <w:rPr>
                <w:rFonts w:hint="default"/>
              </w:rPr>
            </w:pPr>
            <w:r>
              <w:rPr>
                <w:rFonts w:hint="eastAsia"/>
              </w:rPr>
              <w:t>設置者台帳手入済み</w:t>
            </w:r>
          </w:p>
        </w:tc>
        <w:tc>
          <w:tcPr>
            <w:tcW w:w="2813" w:type="dxa"/>
            <w:vAlign w:val="top"/>
          </w:tcPr>
          <w:p>
            <w:pPr>
              <w:pStyle w:val="0"/>
              <w:rPr>
                <w:rFonts w:hint="default"/>
              </w:rPr>
            </w:pPr>
            <w:bookmarkStart w:id="0" w:name="_GoBack"/>
            <w:bookmarkEnd w:id="0"/>
          </w:p>
        </w:tc>
      </w:tr>
    </w:tbl>
    <w:p>
      <w:pPr>
        <w:pStyle w:val="0"/>
        <w:rPr>
          <w:rFonts w:hint="default"/>
        </w:rPr>
      </w:pPr>
    </w:p>
    <w:sectPr>
      <w:footerReference r:id="rId5" w:type="even"/>
      <w:pgSz w:w="11907" w:h="16840"/>
      <w:pgMar w:top="1701" w:right="1701" w:bottom="1701" w:left="1701" w:header="567" w:footer="992"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framePr w:wrap="around" w:hAnchor="margin" w:vAnchor="text" w:x="-4" w:y="2"/>
      <w:rPr>
        <w:rStyle w:val="16"/>
        <w:rFonts w:hint="default"/>
      </w:rPr>
    </w:pPr>
    <w:r>
      <w:rPr>
        <w:rFonts w:hint="eastAsia"/>
      </w:rPr>
      <w:fldChar w:fldCharType="begin"/>
    </w:r>
    <w:r>
      <w:rPr>
        <w:rFonts w:hint="eastAsia"/>
      </w:rPr>
      <w:instrText xml:space="preserve">PAGE  \* MERGEFORMAT </w:instrText>
    </w:r>
    <w:r>
      <w:rPr>
        <w:rFonts w:hint="eastAsia"/>
      </w:rPr>
      <w:fldChar w:fldCharType="separate"/>
    </w:r>
    <w:r>
      <w:rPr>
        <w:rStyle w:val="16"/>
        <w:rFonts w:hint="default"/>
      </w:rPr>
      <w:t>1</w:t>
    </w:r>
    <w:r>
      <w:rPr>
        <w:rFonts w:hint="eastAsia"/>
      </w:rPr>
      <w:fldChar w:fldCharType="end"/>
    </w:r>
  </w:p>
  <w:p>
    <w:pPr>
      <w:pStyle w:val="15"/>
      <w:rPr>
        <w:rFonts w:hint="default"/>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51"/>
  <w:drawingGridHorizontalSpacing w:val="111"/>
  <w:drawingGridVerticalSpacing w:val="291"/>
  <w:displayHorizontalDrawingGridEvery w:val="0"/>
  <w:characterSpacingControl w:val="compressPunctuation"/>
  <w:strictFirstAndLastChars/>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compatSetting w:name="compatibilityMode" w:uri="http://schemas.microsoft.com/office/word" w:val="1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wordWrap w:val="0"/>
      <w:overflowPunct w:val="0"/>
      <w:autoSpaceDE w:val="0"/>
      <w:autoSpaceDN w:val="0"/>
      <w:jc w:val="both"/>
    </w:pPr>
    <w:rPr>
      <w:rFonts w:ascii="ＭＳ 明朝" w:hAnsi="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er"/>
    <w:basedOn w:val="0"/>
    <w:next w:val="15"/>
    <w:link w:val="0"/>
    <w:uiPriority w:val="0"/>
    <w:pPr>
      <w:tabs>
        <w:tab w:val="center" w:leader="none" w:pos="4252"/>
        <w:tab w:val="right" w:leader="none" w:pos="8504"/>
      </w:tabs>
      <w:snapToGrid w:val="0"/>
    </w:pPr>
  </w:style>
  <w:style w:type="character" w:styleId="16">
    <w:name w:val="page number"/>
    <w:basedOn w:val="10"/>
    <w:next w:val="16"/>
    <w:link w:val="0"/>
    <w:uiPriority w:val="0"/>
  </w:style>
  <w:style w:type="paragraph" w:styleId="17">
    <w:name w:val="header"/>
    <w:basedOn w:val="0"/>
    <w:next w:val="17"/>
    <w:link w:val="0"/>
    <w:uiPriority w:val="0"/>
    <w:pPr>
      <w:tabs>
        <w:tab w:val="center" w:leader="none" w:pos="4252"/>
        <w:tab w:val="right" w:leader="none" w:pos="8504"/>
      </w:tabs>
      <w:snapToGrid w:val="0"/>
    </w:pPr>
    <w:rPr>
      <w:sz w:val="20"/>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lnDef>
      <a:spPr>
        <a:xfrm/>
        <a:custGeom>
          <a:avLst/>
          <a:gdLst/>
          <a:ahLst/>
          <a:cxnLst/>
          <a:rect l="l" t="t" r="r" b="b"/>
          <a:pathLst/>
        </a:custGeom>
      </a:spPr>
      <a:bodyPr vertOverflow="overflow" horzOverflow="overflow" lIns="74295" tIns="8890" rIns="74295" bIns="8890"/>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0</TotalTime>
  <Pages>1</Pages>
  <Words>46</Words>
  <Characters>263</Characters>
  <Application>JUST Note</Application>
  <Lines>2</Lines>
  <Paragraphs>1</Paragraphs>
  <CharactersWithSpaces>308</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　　　八頭町防災行政情報無線連絡施設管理運営規則</dc:title>
  <dc:creator>八頭東部合併協議会</dc:creator>
  <cp:lastModifiedBy>冨山　和昭</cp:lastModifiedBy>
  <cp:lastPrinted>2005-03-25T03:03:00Z</cp:lastPrinted>
  <dcterms:created xsi:type="dcterms:W3CDTF">2025-07-06T12:26:00Z</dcterms:created>
  <dcterms:modified xsi:type="dcterms:W3CDTF">2026-09-17T07:21:49Z</dcterms:modified>
  <cp:revision>3</cp:revision>
</cp:coreProperties>
</file>